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6C49A">
      <w:pPr>
        <w:spacing w:after="0" w:line="240" w:lineRule="auto"/>
        <w:jc w:val="both"/>
        <w:rPr>
          <w:rFonts w:ascii="Times New Roman" w:hAnsi="Times New Roman"/>
        </w:rPr>
      </w:pPr>
      <w:r>
        <w:rPr>
          <w:rFonts w:ascii="Times New Roman" w:hAnsi="Times New Roman"/>
        </w:rPr>
        <w:t xml:space="preserve"> </w:t>
      </w:r>
    </w:p>
    <w:p w14:paraId="0AA15184">
      <w:pPr>
        <w:pStyle w:val="2"/>
        <w:keepNext w:val="0"/>
        <w:numPr>
          <w:ilvl w:val="1"/>
          <w:numId w:val="1"/>
        </w:numPr>
        <w:tabs>
          <w:tab w:val="left" w:pos="0"/>
          <w:tab w:val="clear" w:pos="1416"/>
        </w:tabs>
        <w:spacing w:before="0" w:after="0" w:line="240" w:lineRule="auto"/>
        <w:ind w:left="576"/>
        <w:jc w:val="center"/>
        <w:rPr>
          <w:rFonts w:ascii="Times New Roman" w:hAnsi="Times New Roman"/>
          <w:sz w:val="22"/>
          <w:szCs w:val="22"/>
        </w:rPr>
      </w:pPr>
      <w:r>
        <w:rPr>
          <w:rStyle w:val="14"/>
          <w:rFonts w:ascii="Times New Roman" w:hAnsi="Times New Roman"/>
          <w:i w:val="0"/>
          <w:iCs w:val="0"/>
          <w:color w:val="auto"/>
          <w:sz w:val="22"/>
          <w:szCs w:val="22"/>
        </w:rPr>
        <w:t>Договор купли-продажи имущества (ПРОЕКТ)</w:t>
      </w:r>
    </w:p>
    <w:p w14:paraId="69C0FB4F"/>
    <w:tbl>
      <w:tblPr>
        <w:tblStyle w:val="6"/>
        <w:tblW w:w="9923" w:type="dxa"/>
        <w:tblInd w:w="0" w:type="dxa"/>
        <w:tblLayout w:type="fixed"/>
        <w:tblCellMar>
          <w:top w:w="0" w:type="dxa"/>
          <w:left w:w="0" w:type="dxa"/>
          <w:bottom w:w="0" w:type="dxa"/>
          <w:right w:w="0" w:type="dxa"/>
        </w:tblCellMar>
      </w:tblPr>
      <w:tblGrid>
        <w:gridCol w:w="4929"/>
        <w:gridCol w:w="4994"/>
      </w:tblGrid>
      <w:tr w14:paraId="1650A8D9">
        <w:tblPrEx>
          <w:tblCellMar>
            <w:top w:w="0" w:type="dxa"/>
            <w:left w:w="0" w:type="dxa"/>
            <w:bottom w:w="0" w:type="dxa"/>
            <w:right w:w="0" w:type="dxa"/>
          </w:tblCellMar>
        </w:tblPrEx>
        <w:trPr>
          <w:trHeight w:val="270" w:hRule="atLeast"/>
          <w:tblHeader/>
        </w:trPr>
        <w:tc>
          <w:tcPr>
            <w:tcW w:w="4929" w:type="dxa"/>
            <w:shd w:val="clear" w:color="auto" w:fill="auto"/>
            <w:vAlign w:val="center"/>
          </w:tcPr>
          <w:p w14:paraId="2B75F50B">
            <w:pPr>
              <w:snapToGrid w:val="0"/>
              <w:spacing w:after="0" w:line="240" w:lineRule="auto"/>
              <w:rPr>
                <w:rStyle w:val="14"/>
                <w:rFonts w:ascii="Times New Roman" w:hAnsi="Times New Roman"/>
                <w:color w:val="auto"/>
              </w:rPr>
            </w:pPr>
            <w:bookmarkStart w:id="0" w:name="linkContainere55"/>
            <w:bookmarkEnd w:id="0"/>
            <w:r>
              <w:rPr>
                <w:rFonts w:ascii="Times New Roman" w:hAnsi="Times New Roman"/>
              </w:rPr>
              <w:t> г. ________________</w:t>
            </w:r>
          </w:p>
        </w:tc>
        <w:tc>
          <w:tcPr>
            <w:tcW w:w="4994" w:type="dxa"/>
            <w:shd w:val="clear" w:color="auto" w:fill="auto"/>
            <w:vAlign w:val="center"/>
          </w:tcPr>
          <w:p w14:paraId="67467DB0">
            <w:pPr>
              <w:snapToGrid w:val="0"/>
              <w:spacing w:after="0" w:line="240" w:lineRule="auto"/>
              <w:jc w:val="center"/>
              <w:rPr>
                <w:rFonts w:ascii="Times New Roman" w:hAnsi="Times New Roman"/>
              </w:rPr>
            </w:pPr>
            <w:r>
              <w:rPr>
                <w:rFonts w:ascii="Times New Roman" w:hAnsi="Times New Roman"/>
              </w:rPr>
              <w:t xml:space="preserve">                                  «___» _______ 202_ г.</w:t>
            </w:r>
          </w:p>
        </w:tc>
      </w:tr>
    </w:tbl>
    <w:p w14:paraId="2F6A537E">
      <w:pPr>
        <w:spacing w:after="0" w:line="240" w:lineRule="auto"/>
        <w:rPr>
          <w:rFonts w:ascii="Times New Roman" w:hAnsi="Times New Roman"/>
        </w:rPr>
      </w:pPr>
      <w:r>
        <w:rPr>
          <w:rFonts w:ascii="Times New Roman" w:hAnsi="Times New Roman"/>
        </w:rPr>
        <w:t> </w:t>
      </w:r>
      <w:bookmarkStart w:id="1" w:name="linkContainere54"/>
      <w:bookmarkEnd w:id="1"/>
      <w:bookmarkStart w:id="2" w:name="linkContainere9CE2D1A7"/>
      <w:bookmarkEnd w:id="2"/>
      <w:bookmarkStart w:id="3" w:name="eC809B471"/>
      <w:bookmarkEnd w:id="3"/>
    </w:p>
    <w:p w14:paraId="1D11C744">
      <w:pPr>
        <w:spacing w:after="0" w:line="240" w:lineRule="auto"/>
        <w:rPr>
          <w:rFonts w:ascii="Times New Roman" w:hAnsi="Times New Roman"/>
          <w:highlight w:val="yellow"/>
        </w:rPr>
      </w:pPr>
    </w:p>
    <w:p w14:paraId="4E1641E9">
      <w:pPr>
        <w:spacing w:after="0" w:line="240" w:lineRule="auto"/>
        <w:ind w:firstLine="709"/>
        <w:jc w:val="both"/>
      </w:pPr>
      <w:bookmarkStart w:id="4" w:name="_Hlk39067605"/>
      <w:bookmarkStart w:id="5" w:name="_Hlk137640505"/>
      <w:bookmarkStart w:id="6" w:name="_Hlk137638863"/>
      <w:r>
        <w:rPr>
          <w:rFonts w:ascii="Times New Roman" w:hAnsi="Times New Roman"/>
          <w:b/>
          <w:bCs/>
        </w:rPr>
        <w:t xml:space="preserve">Финансовый управляющий </w:t>
      </w:r>
      <w:r>
        <w:rPr>
          <w:rFonts w:ascii="Times New Roman" w:hAnsi="Times New Roman"/>
          <w:i/>
          <w:iCs/>
          <w:u w:val="single"/>
        </w:rPr>
        <w:t>ФИО Банкрота</w:t>
      </w:r>
      <w:r>
        <w:rPr>
          <w:rFonts w:ascii="Times New Roman" w:hAnsi="Times New Roman"/>
        </w:rPr>
        <w:t xml:space="preserve">, </w:t>
      </w:r>
      <w:r>
        <w:rPr>
          <w:rFonts w:ascii="Times New Roman" w:hAnsi="Times New Roman"/>
          <w:lang w:val="ru-RU"/>
        </w:rPr>
        <w:t>Гузаиров</w:t>
      </w:r>
      <w:r>
        <w:rPr>
          <w:rFonts w:hint="default" w:ascii="Times New Roman" w:hAnsi="Times New Roman"/>
          <w:lang w:val="ru-RU"/>
        </w:rPr>
        <w:t xml:space="preserve"> Адель Ильгизарович</w:t>
      </w:r>
      <w:r>
        <w:rPr>
          <w:rFonts w:ascii="Times New Roman" w:hAnsi="Times New Roman"/>
        </w:rPr>
        <w:t>, действующ</w:t>
      </w:r>
      <w:r>
        <w:rPr>
          <w:rFonts w:ascii="Times New Roman" w:hAnsi="Times New Roman"/>
          <w:lang w:val="ru-RU"/>
        </w:rPr>
        <w:t>ий</w:t>
      </w:r>
      <w:r>
        <w:rPr>
          <w:rFonts w:ascii="Times New Roman" w:hAnsi="Times New Roman"/>
        </w:rPr>
        <w:t xml:space="preserve"> на основании </w:t>
      </w:r>
      <w:bookmarkEnd w:id="4"/>
      <w:r>
        <w:rPr>
          <w:rFonts w:ascii="Times New Roman" w:hAnsi="Times New Roman"/>
        </w:rPr>
        <w:t xml:space="preserve">Решения Арбитражного суда </w:t>
      </w:r>
      <w:bookmarkEnd w:id="5"/>
      <w:r>
        <w:rPr>
          <w:rFonts w:ascii="Times New Roman" w:hAnsi="Times New Roman"/>
        </w:rPr>
        <w:t>___________ от ______ г. по делу</w:t>
      </w:r>
      <w:bookmarkEnd w:id="6"/>
      <w:r>
        <w:rPr>
          <w:rFonts w:ascii="Times New Roman" w:hAnsi="Times New Roman"/>
        </w:rPr>
        <w:t xml:space="preserve"> №__________ далее именуемый </w:t>
      </w:r>
      <w:r>
        <w:rPr>
          <w:rFonts w:ascii="Times New Roman" w:hAnsi="Times New Roman"/>
        </w:rPr>
        <w:noBreakHyphen/>
      </w:r>
      <w:r>
        <w:rPr>
          <w:rFonts w:ascii="Times New Roman" w:hAnsi="Times New Roman"/>
        </w:rPr>
        <w:t xml:space="preserve"> Продавец, с одной стороны</w:t>
      </w:r>
      <w:r>
        <w:rPr>
          <w:i/>
        </w:rPr>
        <w:t>,</w:t>
      </w:r>
      <w:r>
        <w:rPr>
          <w:rFonts w:ascii="Times New Roman" w:hAnsi="Times New Roman"/>
        </w:rPr>
        <w:t xml:space="preserve">  </w:t>
      </w:r>
      <w:r>
        <w:rPr>
          <w:rFonts w:ascii="Times New Roman" w:hAnsi="Times New Roman"/>
          <w:i/>
          <w:iCs/>
          <w:u w:val="single"/>
        </w:rPr>
        <w:t>ФИО Покупателя</w:t>
      </w:r>
      <w:r>
        <w:rPr>
          <w:rFonts w:ascii="Times New Roman" w:hAnsi="Times New Roman"/>
        </w:rPr>
        <w:t xml:space="preserve"> (далее – Покупатель), </w:t>
      </w:r>
      <w:r>
        <w:rPr>
          <w:rFonts w:ascii="Times New Roman" w:hAnsi="Times New Roman"/>
          <w:i/>
        </w:rPr>
        <w:t xml:space="preserve">с другой стороны, </w:t>
      </w:r>
      <w:r>
        <w:rPr>
          <w:rFonts w:ascii="Times New Roman" w:hAnsi="Times New Roman"/>
        </w:rPr>
        <w:t>вместе именуемые «Стороны», 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46EB690D">
      <w:pPr>
        <w:pStyle w:val="15"/>
        <w:jc w:val="both"/>
        <w:rPr>
          <w:sz w:val="22"/>
          <w:szCs w:val="22"/>
        </w:rPr>
      </w:pPr>
    </w:p>
    <w:p w14:paraId="5029F6A8">
      <w:pPr>
        <w:pStyle w:val="15"/>
        <w:jc w:val="both"/>
        <w:rPr>
          <w:sz w:val="22"/>
          <w:szCs w:val="22"/>
        </w:rPr>
      </w:pPr>
    </w:p>
    <w:p w14:paraId="74E86A30">
      <w:pPr>
        <w:pStyle w:val="3"/>
        <w:tabs>
          <w:tab w:val="left" w:pos="0"/>
          <w:tab w:val="clear" w:pos="1416"/>
        </w:tabs>
        <w:spacing w:before="0" w:after="0"/>
        <w:ind w:left="720"/>
        <w:rPr>
          <w:sz w:val="22"/>
          <w:szCs w:val="22"/>
        </w:rPr>
      </w:pPr>
      <w:r>
        <w:rPr>
          <w:sz w:val="22"/>
          <w:szCs w:val="22"/>
        </w:rPr>
        <w:t>1. Предмет Договора</w:t>
      </w:r>
    </w:p>
    <w:p w14:paraId="133EA781">
      <w:pPr>
        <w:pStyle w:val="4"/>
        <w:spacing w:after="0" w:line="240" w:lineRule="auto"/>
        <w:rPr>
          <w:rFonts w:ascii="Times New Roman" w:hAnsi="Times New Roman"/>
          <w:highlight w:val="yellow"/>
        </w:rPr>
      </w:pPr>
    </w:p>
    <w:p w14:paraId="65ACC146">
      <w:pPr>
        <w:pStyle w:val="4"/>
        <w:spacing w:after="0" w:line="240" w:lineRule="auto"/>
        <w:rPr>
          <w:rFonts w:ascii="Times New Roman" w:hAnsi="Times New Roman"/>
        </w:rPr>
      </w:pPr>
    </w:p>
    <w:p w14:paraId="2F7F8A39">
      <w:pPr>
        <w:pStyle w:val="15"/>
        <w:jc w:val="both"/>
        <w:rPr>
          <w:sz w:val="22"/>
          <w:szCs w:val="22"/>
        </w:rPr>
      </w:pPr>
      <w:r>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AE686D8">
      <w:pPr>
        <w:pStyle w:val="15"/>
        <w:jc w:val="both"/>
        <w:rPr>
          <w:sz w:val="22"/>
          <w:szCs w:val="22"/>
        </w:rPr>
      </w:pPr>
      <w:r>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08CFFA05">
      <w:pPr>
        <w:pStyle w:val="15"/>
        <w:jc w:val="both"/>
        <w:rPr>
          <w:sz w:val="22"/>
          <w:szCs w:val="22"/>
        </w:rPr>
      </w:pPr>
      <w:r>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2DB7345C">
      <w:pPr>
        <w:pStyle w:val="15"/>
        <w:jc w:val="both"/>
        <w:rPr>
          <w:sz w:val="22"/>
          <w:szCs w:val="22"/>
        </w:rPr>
      </w:pPr>
      <w:r>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8607D25">
      <w:pPr>
        <w:pStyle w:val="15"/>
        <w:jc w:val="both"/>
        <w:rPr>
          <w:sz w:val="22"/>
          <w:szCs w:val="22"/>
        </w:rPr>
      </w:pPr>
      <w:r>
        <w:rPr>
          <w:sz w:val="22"/>
          <w:szCs w:val="22"/>
        </w:rPr>
        <w:t>1.5. Никакое иное имущество, кроме как прямо предусмотренное в настоящем договоре, не входит в состав Имущества.</w:t>
      </w:r>
    </w:p>
    <w:p w14:paraId="58ADD878">
      <w:pPr>
        <w:pStyle w:val="3"/>
        <w:tabs>
          <w:tab w:val="left" w:pos="0"/>
          <w:tab w:val="clear" w:pos="1416"/>
        </w:tabs>
        <w:spacing w:before="0" w:after="0"/>
        <w:ind w:left="0" w:hanging="13"/>
        <w:rPr>
          <w:sz w:val="22"/>
          <w:szCs w:val="22"/>
          <w:highlight w:val="yellow"/>
        </w:rPr>
      </w:pPr>
    </w:p>
    <w:p w14:paraId="2056603E">
      <w:pPr>
        <w:pStyle w:val="4"/>
      </w:pPr>
    </w:p>
    <w:p w14:paraId="2CB6EC89">
      <w:pPr>
        <w:pStyle w:val="3"/>
        <w:tabs>
          <w:tab w:val="left" w:pos="0"/>
          <w:tab w:val="clear" w:pos="1416"/>
        </w:tabs>
        <w:spacing w:before="0" w:after="0"/>
        <w:ind w:left="0" w:hanging="13"/>
        <w:rPr>
          <w:sz w:val="22"/>
          <w:szCs w:val="22"/>
        </w:rPr>
      </w:pPr>
      <w:r>
        <w:rPr>
          <w:sz w:val="22"/>
          <w:szCs w:val="22"/>
        </w:rPr>
        <w:t>2. Цена продажи, порядок расчетов и передачи имущества.</w:t>
      </w:r>
    </w:p>
    <w:p w14:paraId="009D1E96">
      <w:pPr>
        <w:pStyle w:val="4"/>
        <w:spacing w:after="0" w:line="240" w:lineRule="auto"/>
        <w:rPr>
          <w:rFonts w:ascii="Times New Roman" w:hAnsi="Times New Roman"/>
        </w:rPr>
      </w:pPr>
    </w:p>
    <w:p w14:paraId="26AB19AA">
      <w:pPr>
        <w:pStyle w:val="4"/>
        <w:spacing w:after="0" w:line="240" w:lineRule="auto"/>
        <w:rPr>
          <w:rFonts w:ascii="Times New Roman" w:hAnsi="Times New Roman"/>
        </w:rPr>
      </w:pPr>
    </w:p>
    <w:p w14:paraId="0D0458F1">
      <w:pPr>
        <w:tabs>
          <w:tab w:val="left" w:pos="540"/>
        </w:tabs>
        <w:spacing w:after="0" w:line="240" w:lineRule="auto"/>
        <w:ind w:firstLine="567"/>
        <w:jc w:val="both"/>
        <w:rPr>
          <w:rFonts w:ascii="Times New Roman" w:hAnsi="Times New Roman"/>
        </w:rPr>
      </w:pPr>
      <w:r>
        <w:rPr>
          <w:rFonts w:ascii="Times New Roman" w:hAnsi="Times New Roman"/>
        </w:rPr>
        <w:t xml:space="preserve">2.1. Цена продажи Имущества в соответствии с протоколом об итогах проведения торгов составляет _______________ (__________________) рублей, НДС не облагается. </w:t>
      </w:r>
    </w:p>
    <w:p w14:paraId="7AD4CDC8">
      <w:pPr>
        <w:autoSpaceDE w:val="0"/>
        <w:spacing w:after="0" w:line="240" w:lineRule="auto"/>
        <w:ind w:firstLine="567"/>
        <w:jc w:val="both"/>
        <w:rPr>
          <w:rFonts w:ascii="Times New Roman" w:hAnsi="Times New Roman"/>
        </w:rPr>
      </w:pPr>
      <w:r>
        <w:rPr>
          <w:rFonts w:ascii="Times New Roman" w:hAnsi="Times New Roman"/>
        </w:rPr>
        <w:t>2.2. Задаток в сумме ________________ (_____________) руб. ___ коп., внесенный Покупателем в обеспечение исполнения обязательств как участника торгов, засчитывается Покупателю в счет оплаты цены продажи Имущества в соответствии с частью 4 статьи 448 ГК РФ.</w:t>
      </w:r>
    </w:p>
    <w:p w14:paraId="50E76B00">
      <w:pPr>
        <w:autoSpaceDE w:val="0"/>
        <w:spacing w:after="0" w:line="240" w:lineRule="auto"/>
        <w:ind w:firstLine="567"/>
        <w:jc w:val="both"/>
        <w:rPr>
          <w:rFonts w:ascii="Times New Roman" w:hAnsi="Times New Roman"/>
        </w:rPr>
      </w:pPr>
      <w:r>
        <w:rPr>
          <w:rFonts w:ascii="Times New Roman" w:hAnsi="Times New Roman"/>
        </w:rPr>
        <w:t>2.3. Подлежащая оплате оставшаяся часть цены продажи Имущества составляет _________ (________________) рублей.</w:t>
      </w:r>
    </w:p>
    <w:p w14:paraId="5900D277">
      <w:pPr>
        <w:autoSpaceDE w:val="0"/>
        <w:spacing w:after="0" w:line="240" w:lineRule="auto"/>
        <w:ind w:firstLine="567"/>
        <w:jc w:val="both"/>
        <w:rPr>
          <w:rFonts w:ascii="Times New Roman" w:hAnsi="Times New Roman"/>
        </w:rPr>
      </w:pPr>
      <w:r>
        <w:rPr>
          <w:rFonts w:ascii="Times New Roman" w:hAnsi="Times New Roman"/>
        </w:rPr>
        <w:t>2.3.1. Оплата по настоящему договору за Покупателя третьим лицом не допускается.</w:t>
      </w:r>
    </w:p>
    <w:p w14:paraId="0F96F58D">
      <w:pPr>
        <w:autoSpaceDE w:val="0"/>
        <w:spacing w:after="0" w:line="240" w:lineRule="auto"/>
        <w:ind w:firstLine="567"/>
        <w:jc w:val="both"/>
        <w:rPr>
          <w:rFonts w:ascii="Times New Roman" w:hAnsi="Times New Roman"/>
        </w:rPr>
      </w:pPr>
      <w:r>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2D56DF4A">
      <w:pPr>
        <w:autoSpaceDE w:val="0"/>
        <w:spacing w:after="0" w:line="240" w:lineRule="auto"/>
        <w:ind w:firstLine="567"/>
        <w:jc w:val="both"/>
        <w:rPr>
          <w:rFonts w:ascii="Times New Roman" w:hAnsi="Times New Roman"/>
        </w:rPr>
      </w:pPr>
      <w:r>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8C0F524">
      <w:pPr>
        <w:autoSpaceDE w:val="0"/>
        <w:spacing w:after="0" w:line="240" w:lineRule="auto"/>
        <w:ind w:firstLine="567"/>
        <w:jc w:val="both"/>
        <w:rPr>
          <w:rFonts w:ascii="Times New Roman" w:hAnsi="Times New Roman"/>
        </w:rPr>
      </w:pPr>
      <w:r>
        <w:rPr>
          <w:rFonts w:ascii="Times New Roman" w:hAnsi="Times New Roman"/>
          <w:bCs/>
        </w:rPr>
        <w:t xml:space="preserve">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 </w:t>
      </w:r>
      <w:r>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1D896F6D">
      <w:pPr>
        <w:autoSpaceDE w:val="0"/>
        <w:spacing w:after="0" w:line="240" w:lineRule="auto"/>
        <w:ind w:firstLine="567"/>
        <w:jc w:val="both"/>
        <w:rPr>
          <w:rFonts w:ascii="Times New Roman" w:hAnsi="Times New Roman"/>
        </w:rPr>
      </w:pPr>
      <w:r>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3C845A20">
      <w:pPr>
        <w:autoSpaceDE w:val="0"/>
        <w:spacing w:after="0" w:line="240" w:lineRule="auto"/>
        <w:ind w:firstLine="567"/>
        <w:jc w:val="both"/>
        <w:rPr>
          <w:rFonts w:ascii="Times New Roman" w:hAnsi="Times New Roman"/>
        </w:rPr>
      </w:pPr>
      <w:r>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3C8259F0">
      <w:pPr>
        <w:autoSpaceDE w:val="0"/>
        <w:spacing w:after="0" w:line="240" w:lineRule="auto"/>
        <w:ind w:firstLine="567"/>
        <w:jc w:val="both"/>
        <w:rPr>
          <w:rFonts w:ascii="Times New Roman" w:hAnsi="Times New Roman"/>
        </w:rPr>
      </w:pPr>
      <w:r>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6FC11DA2">
      <w:pPr>
        <w:autoSpaceDE w:val="0"/>
        <w:spacing w:after="0" w:line="240" w:lineRule="auto"/>
        <w:ind w:hanging="13"/>
        <w:jc w:val="both"/>
        <w:rPr>
          <w:rFonts w:ascii="Times New Roman" w:hAnsi="Times New Roman"/>
          <w:highlight w:val="yellow"/>
        </w:rPr>
      </w:pPr>
    </w:p>
    <w:p w14:paraId="5E9ABAB3">
      <w:pPr>
        <w:autoSpaceDE w:val="0"/>
        <w:spacing w:after="0" w:line="240" w:lineRule="auto"/>
        <w:ind w:hanging="13"/>
        <w:jc w:val="both"/>
        <w:rPr>
          <w:rFonts w:ascii="Times New Roman" w:hAnsi="Times New Roman"/>
        </w:rPr>
      </w:pPr>
    </w:p>
    <w:p w14:paraId="70F93FC3">
      <w:pPr>
        <w:autoSpaceDE w:val="0"/>
        <w:spacing w:after="0" w:line="240" w:lineRule="auto"/>
        <w:ind w:hanging="13"/>
        <w:jc w:val="center"/>
        <w:rPr>
          <w:rFonts w:ascii="Times New Roman" w:hAnsi="Times New Roman"/>
          <w:b/>
        </w:rPr>
      </w:pPr>
      <w:r>
        <w:rPr>
          <w:rFonts w:ascii="Times New Roman" w:hAnsi="Times New Roman"/>
          <w:b/>
        </w:rPr>
        <w:t>3. Переход прав на Имущество</w:t>
      </w:r>
    </w:p>
    <w:p w14:paraId="25101AC5">
      <w:pPr>
        <w:autoSpaceDE w:val="0"/>
        <w:spacing w:after="0" w:line="240" w:lineRule="auto"/>
        <w:ind w:hanging="13"/>
        <w:jc w:val="center"/>
        <w:rPr>
          <w:rFonts w:ascii="Times New Roman" w:hAnsi="Times New Roman"/>
          <w:b/>
        </w:rPr>
      </w:pPr>
    </w:p>
    <w:p w14:paraId="75DFC603">
      <w:pPr>
        <w:autoSpaceDE w:val="0"/>
        <w:spacing w:after="0" w:line="240" w:lineRule="auto"/>
        <w:ind w:hanging="13"/>
        <w:jc w:val="center"/>
        <w:rPr>
          <w:rFonts w:ascii="Times New Roman" w:hAnsi="Times New Roman"/>
          <w:b/>
        </w:rPr>
      </w:pPr>
    </w:p>
    <w:p w14:paraId="24BC681D">
      <w:pPr>
        <w:autoSpaceDE w:val="0"/>
        <w:spacing w:after="0" w:line="240" w:lineRule="auto"/>
        <w:ind w:firstLine="567"/>
        <w:jc w:val="both"/>
        <w:rPr>
          <w:rFonts w:ascii="Times New Roman" w:hAnsi="Times New Roman"/>
          <w:bCs/>
        </w:rPr>
      </w:pPr>
      <w:r>
        <w:rPr>
          <w:rFonts w:ascii="Times New Roman" w:hAnsi="Times New Roman"/>
          <w:bCs/>
        </w:rPr>
        <w:t>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6AF2E04C">
      <w:pPr>
        <w:autoSpaceDE w:val="0"/>
        <w:spacing w:after="0" w:line="240" w:lineRule="auto"/>
        <w:ind w:firstLine="567"/>
        <w:jc w:val="both"/>
        <w:rPr>
          <w:rFonts w:ascii="Times New Roman" w:hAnsi="Times New Roman"/>
          <w:bCs/>
        </w:rPr>
      </w:pPr>
      <w:r>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0293B38E">
      <w:pPr>
        <w:autoSpaceDE w:val="0"/>
        <w:spacing w:after="0" w:line="240" w:lineRule="auto"/>
        <w:ind w:firstLine="567"/>
        <w:jc w:val="both"/>
        <w:rPr>
          <w:rFonts w:ascii="Times New Roman" w:hAnsi="Times New Roman"/>
          <w:bCs/>
        </w:rPr>
      </w:pPr>
      <w:r>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775C1072">
      <w:pPr>
        <w:autoSpaceDE w:val="0"/>
        <w:spacing w:after="0" w:line="240" w:lineRule="auto"/>
        <w:ind w:firstLine="567"/>
        <w:jc w:val="both"/>
        <w:rPr>
          <w:rFonts w:ascii="Times New Roman" w:hAnsi="Times New Roman"/>
          <w:bCs/>
        </w:rPr>
      </w:pPr>
      <w:r>
        <w:rPr>
          <w:rFonts w:ascii="Times New Roman" w:hAnsi="Times New Roman"/>
          <w:bCs/>
        </w:rPr>
        <w:t>3.3.1. Обязанность по передаче Имущества Покупателю считается исполненной;</w:t>
      </w:r>
    </w:p>
    <w:p w14:paraId="21EFD8A9">
      <w:pPr>
        <w:autoSpaceDE w:val="0"/>
        <w:spacing w:after="0" w:line="240" w:lineRule="auto"/>
        <w:ind w:firstLine="567"/>
        <w:jc w:val="both"/>
        <w:rPr>
          <w:rFonts w:ascii="Times New Roman" w:hAnsi="Times New Roman"/>
        </w:rPr>
      </w:pPr>
      <w:r>
        <w:rPr>
          <w:rFonts w:ascii="Times New Roman" w:hAnsi="Times New Roman"/>
          <w:bCs/>
        </w:rPr>
        <w:t>3.3.2. У Покупателя возникает право собственности на Имущество, если переход права собственности</w:t>
      </w:r>
      <w:r>
        <w:rPr>
          <w:rFonts w:ascii="Times New Roman" w:hAnsi="Times New Roman"/>
        </w:rPr>
        <w:t xml:space="preserve"> на Имущество не подлежит государственной регистрации;</w:t>
      </w:r>
    </w:p>
    <w:p w14:paraId="09577D86">
      <w:pPr>
        <w:autoSpaceDE w:val="0"/>
        <w:spacing w:after="0" w:line="240" w:lineRule="auto"/>
        <w:ind w:firstLine="567"/>
        <w:jc w:val="both"/>
        <w:rPr>
          <w:rFonts w:ascii="Times New Roman" w:hAnsi="Times New Roman"/>
        </w:rPr>
      </w:pPr>
      <w:r>
        <w:rPr>
          <w:rFonts w:ascii="Times New Roman" w:hAnsi="Times New Roman"/>
        </w:rPr>
        <w:t>3.3.3. Риск утраты (включая гибель и хищение) или повреждения Имущества переходит от Продавца к Покупателю.</w:t>
      </w:r>
    </w:p>
    <w:p w14:paraId="7C774502">
      <w:pPr>
        <w:autoSpaceDE w:val="0"/>
        <w:spacing w:after="0" w:line="240" w:lineRule="auto"/>
        <w:ind w:firstLine="567"/>
        <w:jc w:val="both"/>
        <w:rPr>
          <w:rFonts w:ascii="Times New Roman" w:hAnsi="Times New Roman"/>
        </w:rPr>
      </w:pPr>
      <w:r>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069F5AF0">
      <w:pPr>
        <w:autoSpaceDE w:val="0"/>
        <w:spacing w:after="0" w:line="240" w:lineRule="auto"/>
        <w:ind w:firstLine="567"/>
        <w:jc w:val="both"/>
        <w:rPr>
          <w:rFonts w:ascii="Times New Roman" w:hAnsi="Times New Roman"/>
        </w:rPr>
      </w:pPr>
      <w:r>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2A704A62">
      <w:pPr>
        <w:autoSpaceDE w:val="0"/>
        <w:spacing w:after="0" w:line="240" w:lineRule="auto"/>
        <w:ind w:firstLine="567"/>
        <w:jc w:val="both"/>
        <w:rPr>
          <w:rFonts w:ascii="Times New Roman" w:hAnsi="Times New Roman"/>
        </w:rPr>
      </w:pPr>
      <w:r>
        <w:rPr>
          <w:rFonts w:ascii="Times New Roman" w:hAnsi="Times New Roman"/>
        </w:rPr>
        <w:t xml:space="preserve">3.5.1. Одновременно с подписанием передаточного акта </w:t>
      </w:r>
      <w:r>
        <w:rPr>
          <w:rFonts w:ascii="Times New Roman" w:hAnsi="Times New Roman"/>
          <w:bCs/>
        </w:rPr>
        <w:t>Продавец</w:t>
      </w:r>
      <w:r>
        <w:rPr>
          <w:rFonts w:ascii="Times New Roman" w:hAnsi="Times New Roman"/>
        </w:rPr>
        <w:t xml:space="preserve"> обязан передать </w:t>
      </w:r>
      <w:r>
        <w:rPr>
          <w:rFonts w:ascii="Times New Roman" w:hAnsi="Times New Roman"/>
          <w:bCs/>
        </w:rPr>
        <w:t>Покупателю, а Покупатель обязан принять</w:t>
      </w:r>
      <w:r>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30E256FD">
      <w:pPr>
        <w:autoSpaceDE w:val="0"/>
        <w:spacing w:after="0" w:line="240" w:lineRule="auto"/>
        <w:ind w:firstLine="567"/>
        <w:jc w:val="both"/>
        <w:rPr>
          <w:rFonts w:ascii="Times New Roman" w:hAnsi="Times New Roman"/>
        </w:rPr>
      </w:pPr>
      <w:r>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762FE307">
      <w:pPr>
        <w:autoSpaceDE w:val="0"/>
        <w:spacing w:after="0" w:line="240" w:lineRule="auto"/>
        <w:ind w:firstLine="567"/>
        <w:jc w:val="both"/>
        <w:rPr>
          <w:rFonts w:ascii="Times New Roman" w:hAnsi="Times New Roman"/>
        </w:rPr>
      </w:pPr>
      <w:r>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26256973">
      <w:pPr>
        <w:autoSpaceDE w:val="0"/>
        <w:spacing w:after="0" w:line="240" w:lineRule="auto"/>
        <w:jc w:val="both"/>
        <w:rPr>
          <w:rFonts w:ascii="Times New Roman" w:hAnsi="Times New Roman"/>
        </w:rPr>
      </w:pPr>
    </w:p>
    <w:p w14:paraId="044B1575">
      <w:pPr>
        <w:autoSpaceDE w:val="0"/>
        <w:spacing w:after="0" w:line="240" w:lineRule="auto"/>
        <w:ind w:hanging="13"/>
        <w:jc w:val="both"/>
        <w:rPr>
          <w:rFonts w:ascii="Times New Roman" w:hAnsi="Times New Roman"/>
        </w:rPr>
      </w:pPr>
    </w:p>
    <w:p w14:paraId="4F82D137">
      <w:pPr>
        <w:autoSpaceDE w:val="0"/>
        <w:spacing w:after="0" w:line="240" w:lineRule="auto"/>
        <w:ind w:hanging="13"/>
        <w:jc w:val="center"/>
        <w:rPr>
          <w:rFonts w:ascii="Times New Roman" w:hAnsi="Times New Roman"/>
          <w:b/>
        </w:rPr>
      </w:pPr>
      <w:r>
        <w:rPr>
          <w:rFonts w:ascii="Times New Roman" w:hAnsi="Times New Roman"/>
          <w:b/>
        </w:rPr>
        <w:t>4. Ответственность Сторон</w:t>
      </w:r>
    </w:p>
    <w:p w14:paraId="68A10F28">
      <w:pPr>
        <w:autoSpaceDE w:val="0"/>
        <w:spacing w:after="0" w:line="240" w:lineRule="auto"/>
        <w:ind w:hanging="13"/>
        <w:jc w:val="center"/>
        <w:rPr>
          <w:rFonts w:ascii="Times New Roman" w:hAnsi="Times New Roman"/>
          <w:b/>
        </w:rPr>
      </w:pPr>
    </w:p>
    <w:p w14:paraId="05CF6C1E">
      <w:pPr>
        <w:autoSpaceDE w:val="0"/>
        <w:spacing w:after="0" w:line="240" w:lineRule="auto"/>
        <w:ind w:hanging="13"/>
        <w:jc w:val="center"/>
        <w:rPr>
          <w:rFonts w:ascii="Times New Roman" w:hAnsi="Times New Roman"/>
          <w:b/>
        </w:rPr>
      </w:pPr>
    </w:p>
    <w:p w14:paraId="017374AC">
      <w:pPr>
        <w:autoSpaceDE w:val="0"/>
        <w:spacing w:after="0" w:line="240" w:lineRule="auto"/>
        <w:ind w:firstLine="567"/>
        <w:jc w:val="both"/>
        <w:rPr>
          <w:rFonts w:ascii="Times New Roman" w:hAnsi="Times New Roman"/>
        </w:rPr>
      </w:pPr>
      <w:r>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454F9FAF">
      <w:pPr>
        <w:autoSpaceDE w:val="0"/>
        <w:spacing w:after="0" w:line="240" w:lineRule="auto"/>
        <w:ind w:hanging="13"/>
        <w:jc w:val="center"/>
        <w:rPr>
          <w:rFonts w:ascii="Times New Roman" w:hAnsi="Times New Roman"/>
          <w:b/>
        </w:rPr>
      </w:pPr>
    </w:p>
    <w:p w14:paraId="1AADD511">
      <w:pPr>
        <w:autoSpaceDE w:val="0"/>
        <w:spacing w:after="0" w:line="240" w:lineRule="auto"/>
        <w:ind w:hanging="13"/>
        <w:jc w:val="center"/>
        <w:rPr>
          <w:rFonts w:ascii="Times New Roman" w:hAnsi="Times New Roman"/>
          <w:b/>
        </w:rPr>
      </w:pPr>
    </w:p>
    <w:p w14:paraId="19D3BFF9">
      <w:pPr>
        <w:autoSpaceDE w:val="0"/>
        <w:spacing w:after="0" w:line="240" w:lineRule="auto"/>
        <w:ind w:hanging="13"/>
        <w:jc w:val="center"/>
        <w:rPr>
          <w:rFonts w:ascii="Times New Roman" w:hAnsi="Times New Roman"/>
          <w:b/>
        </w:rPr>
      </w:pPr>
      <w:r>
        <w:rPr>
          <w:rFonts w:ascii="Times New Roman" w:hAnsi="Times New Roman"/>
          <w:b/>
        </w:rPr>
        <w:t>5. Прочие условия</w:t>
      </w:r>
    </w:p>
    <w:p w14:paraId="6B788247">
      <w:pPr>
        <w:autoSpaceDE w:val="0"/>
        <w:spacing w:after="0" w:line="240" w:lineRule="auto"/>
        <w:ind w:hanging="13"/>
        <w:jc w:val="center"/>
        <w:rPr>
          <w:rFonts w:ascii="Times New Roman" w:hAnsi="Times New Roman"/>
          <w:b/>
        </w:rPr>
      </w:pPr>
    </w:p>
    <w:p w14:paraId="092AE14C">
      <w:pPr>
        <w:autoSpaceDE w:val="0"/>
        <w:spacing w:after="0" w:line="240" w:lineRule="auto"/>
        <w:ind w:hanging="13"/>
        <w:jc w:val="center"/>
        <w:rPr>
          <w:rFonts w:ascii="Times New Roman" w:hAnsi="Times New Roman"/>
          <w:b/>
        </w:rPr>
      </w:pPr>
    </w:p>
    <w:p w14:paraId="4D11CBB1">
      <w:pPr>
        <w:autoSpaceDE w:val="0"/>
        <w:spacing w:after="0" w:line="240" w:lineRule="auto"/>
        <w:ind w:firstLine="567"/>
        <w:jc w:val="both"/>
        <w:rPr>
          <w:rFonts w:ascii="Times New Roman" w:hAnsi="Times New Roman"/>
        </w:rPr>
      </w:pPr>
      <w:r>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3EC03026">
      <w:pPr>
        <w:autoSpaceDE w:val="0"/>
        <w:spacing w:after="0" w:line="240" w:lineRule="auto"/>
        <w:ind w:firstLine="567"/>
        <w:jc w:val="both"/>
        <w:rPr>
          <w:rFonts w:ascii="Times New Roman" w:hAnsi="Times New Roman"/>
        </w:rPr>
      </w:pPr>
      <w:r>
        <w:rPr>
          <w:rFonts w:ascii="Times New Roman" w:hAnsi="Times New Roman"/>
        </w:rPr>
        <w:t xml:space="preserve">5.2. Надлежащим признается направление документов Стороне-адресату любым из следующих способов: </w:t>
      </w:r>
    </w:p>
    <w:p w14:paraId="6E03FC64">
      <w:pPr>
        <w:autoSpaceDE w:val="0"/>
        <w:spacing w:after="0" w:line="240" w:lineRule="auto"/>
        <w:ind w:firstLine="567"/>
        <w:jc w:val="both"/>
        <w:rPr>
          <w:rFonts w:ascii="Times New Roman" w:hAnsi="Times New Roman"/>
        </w:rPr>
      </w:pPr>
      <w:r>
        <w:rPr>
          <w:rFonts w:ascii="Times New Roman" w:hAnsi="Times New Roman"/>
        </w:rPr>
        <w:t xml:space="preserve">5.2.1. Вручением корреспонденции посыльным (курьером) под роспись; </w:t>
      </w:r>
    </w:p>
    <w:p w14:paraId="29F67952">
      <w:pPr>
        <w:autoSpaceDE w:val="0"/>
        <w:spacing w:after="0" w:line="240" w:lineRule="auto"/>
        <w:ind w:firstLine="567"/>
        <w:jc w:val="both"/>
        <w:rPr>
          <w:rFonts w:ascii="Times New Roman" w:hAnsi="Times New Roman"/>
        </w:rPr>
      </w:pPr>
      <w:r>
        <w:rPr>
          <w:rFonts w:ascii="Times New Roman" w:hAnsi="Times New Roman"/>
        </w:rPr>
        <w:t xml:space="preserve">5.2.2. Ценным письмом с описью вложения и уведомлением о вручении; </w:t>
      </w:r>
    </w:p>
    <w:p w14:paraId="5ED42FD9">
      <w:pPr>
        <w:autoSpaceDE w:val="0"/>
        <w:spacing w:after="0" w:line="240" w:lineRule="auto"/>
        <w:ind w:firstLine="567"/>
        <w:jc w:val="both"/>
        <w:rPr>
          <w:rFonts w:ascii="Times New Roman" w:hAnsi="Times New Roman"/>
        </w:rPr>
      </w:pPr>
      <w:r>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0D3C8D40">
      <w:pPr>
        <w:autoSpaceDE w:val="0"/>
        <w:spacing w:after="0" w:line="240" w:lineRule="auto"/>
        <w:ind w:firstLine="567"/>
        <w:jc w:val="both"/>
        <w:rPr>
          <w:rFonts w:ascii="Times New Roman" w:hAnsi="Times New Roman"/>
        </w:rPr>
      </w:pPr>
      <w:r>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67037590">
      <w:pPr>
        <w:autoSpaceDE w:val="0"/>
        <w:spacing w:after="0" w:line="240" w:lineRule="auto"/>
        <w:ind w:firstLine="567"/>
        <w:jc w:val="both"/>
        <w:rPr>
          <w:rFonts w:ascii="Times New Roman" w:hAnsi="Times New Roman"/>
        </w:rPr>
      </w:pPr>
      <w:r>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0AC200B0">
      <w:pPr>
        <w:autoSpaceDE w:val="0"/>
        <w:spacing w:after="0" w:line="240" w:lineRule="auto"/>
        <w:ind w:firstLine="567"/>
        <w:jc w:val="both"/>
        <w:rPr>
          <w:rFonts w:ascii="Times New Roman" w:hAnsi="Times New Roman"/>
        </w:rPr>
      </w:pPr>
      <w:r>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4FA11E94">
      <w:pPr>
        <w:autoSpaceDE w:val="0"/>
        <w:spacing w:after="0" w:line="240" w:lineRule="auto"/>
        <w:ind w:firstLine="567"/>
        <w:jc w:val="both"/>
        <w:rPr>
          <w:rFonts w:ascii="Times New Roman" w:hAnsi="Times New Roman"/>
        </w:rPr>
      </w:pPr>
      <w:r>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731EE7E8">
      <w:pPr>
        <w:autoSpaceDE w:val="0"/>
        <w:spacing w:after="0" w:line="240" w:lineRule="auto"/>
        <w:ind w:firstLine="567"/>
        <w:jc w:val="both"/>
        <w:rPr>
          <w:rFonts w:ascii="Times New Roman" w:hAnsi="Times New Roman"/>
        </w:rPr>
      </w:pPr>
      <w:r>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Московской области или, если спор подведомственен суду общей юрисдикции Московской области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3B3AED0">
      <w:pPr>
        <w:autoSpaceDE w:val="0"/>
        <w:spacing w:after="0" w:line="240" w:lineRule="auto"/>
        <w:ind w:firstLine="567"/>
        <w:jc w:val="both"/>
        <w:rPr>
          <w:rFonts w:ascii="Times New Roman" w:hAnsi="Times New Roman"/>
        </w:rPr>
      </w:pPr>
      <w:r>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1F461B09">
      <w:pPr>
        <w:autoSpaceDE w:val="0"/>
        <w:spacing w:after="0" w:line="240" w:lineRule="auto"/>
        <w:ind w:firstLine="567"/>
        <w:jc w:val="both"/>
        <w:rPr>
          <w:rFonts w:ascii="Times New Roman" w:hAnsi="Times New Roman"/>
        </w:rPr>
      </w:pPr>
      <w:r>
        <w:rPr>
          <w:rFonts w:ascii="Times New Roman" w:hAnsi="Times New Roman"/>
        </w:rPr>
        <w:t>5.8.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5F87E7F5">
      <w:pPr>
        <w:autoSpaceDE w:val="0"/>
        <w:spacing w:after="0" w:line="240" w:lineRule="auto"/>
        <w:ind w:firstLine="567"/>
        <w:jc w:val="both"/>
        <w:rPr>
          <w:rFonts w:ascii="Times New Roman" w:hAnsi="Times New Roman"/>
        </w:rPr>
      </w:pPr>
      <w:r>
        <w:rPr>
          <w:rFonts w:ascii="Times New Roman" w:hAnsi="Times New Roman"/>
        </w:rPr>
        <w:t>5.9. Приложение №1 Акт приема-передач является неотъемлемой частью настоящего Договора.</w:t>
      </w:r>
    </w:p>
    <w:p w14:paraId="7BDA8AFA">
      <w:pPr>
        <w:autoSpaceDE w:val="0"/>
        <w:spacing w:after="0" w:line="240" w:lineRule="auto"/>
        <w:ind w:firstLine="567"/>
        <w:jc w:val="both"/>
        <w:rPr>
          <w:rFonts w:ascii="Times New Roman" w:hAnsi="Times New Roman"/>
        </w:rPr>
      </w:pPr>
    </w:p>
    <w:p w14:paraId="0A128505">
      <w:pPr>
        <w:pStyle w:val="3"/>
        <w:tabs>
          <w:tab w:val="left" w:pos="0"/>
          <w:tab w:val="clear" w:pos="1416"/>
        </w:tabs>
        <w:spacing w:before="0" w:after="0"/>
        <w:ind w:left="0" w:hanging="13"/>
        <w:rPr>
          <w:sz w:val="22"/>
          <w:szCs w:val="22"/>
        </w:rPr>
      </w:pPr>
      <w:r>
        <w:rPr>
          <w:sz w:val="22"/>
          <w:szCs w:val="22"/>
        </w:rPr>
        <w:t>6. Адреса, реквизиты и подписи сторон</w:t>
      </w:r>
    </w:p>
    <w:p w14:paraId="0385CF63">
      <w:pPr>
        <w:pStyle w:val="4"/>
        <w:spacing w:after="0" w:line="240" w:lineRule="auto"/>
        <w:rPr>
          <w:rFonts w:ascii="Times New Roman" w:hAnsi="Times New Roman"/>
        </w:rPr>
      </w:pPr>
    </w:p>
    <w:tbl>
      <w:tblPr>
        <w:tblStyle w:val="6"/>
        <w:tblW w:w="9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14:paraId="1F14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675" w:type="dxa"/>
          </w:tcPr>
          <w:p w14:paraId="3F71AFC7">
            <w:pPr>
              <w:widowControl w:val="0"/>
              <w:jc w:val="both"/>
              <w:rPr>
                <w:rFonts w:ascii="Times New Roman" w:hAnsi="Times New Roman"/>
                <w:b/>
                <w:sz w:val="20"/>
                <w:szCs w:val="20"/>
              </w:rPr>
            </w:pPr>
            <w:bookmarkStart w:id="7" w:name="_Hlk153462136"/>
            <w:r>
              <w:rPr>
                <w:rFonts w:ascii="Times New Roman" w:hAnsi="Times New Roman"/>
                <w:b/>
                <w:sz w:val="20"/>
                <w:szCs w:val="20"/>
                <w:u w:val="single"/>
              </w:rPr>
              <w:t>Организатор:</w:t>
            </w:r>
          </w:p>
        </w:tc>
        <w:tc>
          <w:tcPr>
            <w:tcW w:w="4675" w:type="dxa"/>
            <w:shd w:val="clear" w:color="auto" w:fill="auto"/>
          </w:tcPr>
          <w:p w14:paraId="07714295">
            <w:pPr>
              <w:snapToGrid w:val="0"/>
              <w:jc w:val="both"/>
              <w:rPr>
                <w:rFonts w:ascii="Times New Roman" w:hAnsi="Times New Roman"/>
                <w:b/>
                <w:sz w:val="20"/>
                <w:szCs w:val="20"/>
                <w:u w:val="single"/>
              </w:rPr>
            </w:pPr>
            <w:r>
              <w:rPr>
                <w:rFonts w:ascii="Times New Roman" w:hAnsi="Times New Roman"/>
                <w:b/>
                <w:sz w:val="20"/>
                <w:szCs w:val="20"/>
                <w:u w:val="single"/>
              </w:rPr>
              <w:t>Участник:</w:t>
            </w:r>
          </w:p>
        </w:tc>
      </w:tr>
      <w:tr w14:paraId="635F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75" w:type="dxa"/>
          </w:tcPr>
          <w:p w14:paraId="0FA45FE9">
            <w:pPr>
              <w:pStyle w:val="13"/>
              <w:spacing w:line="276" w:lineRule="auto"/>
              <w:jc w:val="both"/>
              <w:rPr>
                <w:rFonts w:ascii="Times New Roman" w:hAnsi="Times New Roman"/>
                <w:sz w:val="20"/>
                <w:szCs w:val="20"/>
                <w:lang w:eastAsia="ru-RU"/>
              </w:rPr>
            </w:pPr>
          </w:p>
        </w:tc>
        <w:tc>
          <w:tcPr>
            <w:tcW w:w="4675" w:type="dxa"/>
            <w:shd w:val="clear" w:color="auto" w:fill="auto"/>
          </w:tcPr>
          <w:p w14:paraId="30002E29">
            <w:pPr>
              <w:snapToGrid w:val="0"/>
              <w:jc w:val="both"/>
              <w:rPr>
                <w:sz w:val="20"/>
                <w:szCs w:val="20"/>
              </w:rPr>
            </w:pPr>
          </w:p>
          <w:p w14:paraId="11F79D6F">
            <w:pPr>
              <w:rPr>
                <w:sz w:val="20"/>
                <w:szCs w:val="20"/>
              </w:rPr>
            </w:pPr>
          </w:p>
        </w:tc>
      </w:tr>
      <w:tr w14:paraId="0DFF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4675" w:type="dxa"/>
          </w:tcPr>
          <w:p w14:paraId="5E799C7C">
            <w:pPr>
              <w:pStyle w:val="13"/>
              <w:jc w:val="both"/>
              <w:rPr>
                <w:rFonts w:ascii="Times New Roman" w:hAnsi="Times New Roman"/>
                <w:sz w:val="20"/>
                <w:szCs w:val="20"/>
              </w:rPr>
            </w:pPr>
            <w:r>
              <w:rPr>
                <w:rFonts w:ascii="Times New Roman" w:hAnsi="Times New Roman"/>
                <w:sz w:val="20"/>
                <w:szCs w:val="20"/>
              </w:rPr>
              <w:t xml:space="preserve">Финансовый управляющий </w:t>
            </w:r>
          </w:p>
          <w:p w14:paraId="7A753435">
            <w:pPr>
              <w:pStyle w:val="13"/>
              <w:jc w:val="both"/>
              <w:rPr>
                <w:rFonts w:ascii="Times New Roman" w:hAnsi="Times New Roman"/>
                <w:sz w:val="20"/>
                <w:szCs w:val="20"/>
              </w:rPr>
            </w:pPr>
          </w:p>
          <w:p w14:paraId="7D60DC6C">
            <w:pPr>
              <w:pStyle w:val="13"/>
              <w:jc w:val="both"/>
              <w:rPr>
                <w:rFonts w:ascii="Times New Roman" w:hAnsi="Times New Roman"/>
                <w:sz w:val="20"/>
                <w:szCs w:val="20"/>
              </w:rPr>
            </w:pPr>
            <w:r>
              <w:rPr>
                <w:rFonts w:ascii="Times New Roman" w:hAnsi="Times New Roman"/>
                <w:sz w:val="20"/>
                <w:szCs w:val="20"/>
              </w:rPr>
              <w:t>______________________ / У.А. Титова (Кузовлева)</w:t>
            </w:r>
          </w:p>
          <w:p w14:paraId="07F50F27">
            <w:pPr>
              <w:snapToGrid w:val="0"/>
              <w:ind w:hanging="13"/>
              <w:jc w:val="both"/>
              <w:rPr>
                <w:sz w:val="20"/>
                <w:szCs w:val="20"/>
              </w:rPr>
            </w:pPr>
          </w:p>
        </w:tc>
        <w:tc>
          <w:tcPr>
            <w:tcW w:w="4675" w:type="dxa"/>
            <w:shd w:val="clear" w:color="auto" w:fill="auto"/>
          </w:tcPr>
          <w:p w14:paraId="333EA6AC">
            <w:pPr>
              <w:snapToGrid w:val="0"/>
              <w:jc w:val="both"/>
              <w:rPr>
                <w:sz w:val="20"/>
                <w:szCs w:val="20"/>
              </w:rPr>
            </w:pPr>
          </w:p>
          <w:p w14:paraId="5F52FEA4">
            <w:pPr>
              <w:snapToGrid w:val="0"/>
              <w:jc w:val="both"/>
              <w:rPr>
                <w:sz w:val="20"/>
                <w:szCs w:val="20"/>
              </w:rPr>
            </w:pPr>
            <w:r>
              <w:rPr>
                <w:sz w:val="20"/>
                <w:szCs w:val="20"/>
              </w:rPr>
              <w:t>__________________________/_________________</w:t>
            </w:r>
          </w:p>
        </w:tc>
      </w:tr>
      <w:bookmarkEnd w:id="7"/>
    </w:tbl>
    <w:p w14:paraId="2A194D6D">
      <w:pPr>
        <w:rPr>
          <w:color w:val="FF0000"/>
          <w:sz w:val="20"/>
          <w:szCs w:val="20"/>
          <w:highlight w:val="yellow"/>
        </w:rPr>
      </w:pPr>
    </w:p>
    <w:p w14:paraId="27BC1CD3">
      <w:pPr>
        <w:pStyle w:val="3"/>
        <w:numPr>
          <w:ilvl w:val="2"/>
          <w:numId w:val="2"/>
        </w:numPr>
        <w:tabs>
          <w:tab w:val="left" w:pos="0"/>
        </w:tabs>
        <w:spacing w:before="0" w:after="0"/>
        <w:ind w:left="0" w:hanging="13"/>
        <w:jc w:val="right"/>
        <w:rPr>
          <w:rStyle w:val="7"/>
          <w:b w:val="0"/>
          <w:bCs w:val="0"/>
          <w:sz w:val="22"/>
          <w:szCs w:val="22"/>
        </w:rPr>
      </w:pPr>
    </w:p>
    <w:p w14:paraId="76AA9667">
      <w:pPr>
        <w:pStyle w:val="3"/>
        <w:numPr>
          <w:ilvl w:val="2"/>
          <w:numId w:val="2"/>
        </w:numPr>
        <w:tabs>
          <w:tab w:val="left" w:pos="0"/>
        </w:tabs>
        <w:spacing w:before="0" w:after="0"/>
        <w:ind w:left="0" w:hanging="13"/>
        <w:jc w:val="right"/>
        <w:rPr>
          <w:rStyle w:val="7"/>
          <w:b w:val="0"/>
          <w:bCs w:val="0"/>
          <w:sz w:val="22"/>
          <w:szCs w:val="22"/>
        </w:rPr>
      </w:pPr>
    </w:p>
    <w:p w14:paraId="0958DFC3">
      <w:pPr>
        <w:pStyle w:val="3"/>
        <w:numPr>
          <w:ilvl w:val="2"/>
          <w:numId w:val="2"/>
        </w:numPr>
        <w:tabs>
          <w:tab w:val="left" w:pos="0"/>
        </w:tabs>
        <w:spacing w:before="0" w:after="0"/>
        <w:ind w:left="0" w:hanging="13"/>
        <w:jc w:val="right"/>
        <w:rPr>
          <w:rStyle w:val="7"/>
          <w:b w:val="0"/>
          <w:bCs w:val="0"/>
          <w:sz w:val="22"/>
          <w:szCs w:val="22"/>
        </w:rPr>
      </w:pPr>
    </w:p>
    <w:p w14:paraId="318CF683">
      <w:pPr>
        <w:pStyle w:val="3"/>
        <w:numPr>
          <w:ilvl w:val="2"/>
          <w:numId w:val="2"/>
        </w:numPr>
        <w:tabs>
          <w:tab w:val="left" w:pos="0"/>
        </w:tabs>
        <w:spacing w:before="0" w:after="0"/>
        <w:ind w:left="0" w:hanging="13"/>
        <w:jc w:val="right"/>
        <w:rPr>
          <w:rStyle w:val="7"/>
          <w:b w:val="0"/>
          <w:bCs w:val="0"/>
          <w:sz w:val="22"/>
          <w:szCs w:val="22"/>
        </w:rPr>
      </w:pPr>
    </w:p>
    <w:p w14:paraId="07D9BBB0">
      <w:pPr>
        <w:pStyle w:val="3"/>
        <w:numPr>
          <w:ilvl w:val="2"/>
          <w:numId w:val="2"/>
        </w:numPr>
        <w:tabs>
          <w:tab w:val="left" w:pos="0"/>
        </w:tabs>
        <w:spacing w:before="0" w:after="0"/>
        <w:ind w:left="0" w:hanging="13"/>
        <w:jc w:val="right"/>
        <w:rPr>
          <w:rStyle w:val="7"/>
          <w:b w:val="0"/>
          <w:bCs w:val="0"/>
          <w:sz w:val="22"/>
          <w:szCs w:val="22"/>
        </w:rPr>
      </w:pPr>
    </w:p>
    <w:p w14:paraId="4701F5FA">
      <w:pPr>
        <w:pStyle w:val="3"/>
        <w:numPr>
          <w:ilvl w:val="2"/>
          <w:numId w:val="2"/>
        </w:numPr>
        <w:tabs>
          <w:tab w:val="left" w:pos="0"/>
        </w:tabs>
        <w:spacing w:before="0" w:after="0"/>
        <w:ind w:left="0" w:hanging="13"/>
        <w:jc w:val="right"/>
        <w:rPr>
          <w:rStyle w:val="7"/>
          <w:b w:val="0"/>
          <w:bCs w:val="0"/>
          <w:sz w:val="22"/>
          <w:szCs w:val="22"/>
        </w:rPr>
      </w:pPr>
    </w:p>
    <w:p w14:paraId="314643A6">
      <w:pPr>
        <w:pStyle w:val="3"/>
        <w:numPr>
          <w:ilvl w:val="2"/>
          <w:numId w:val="2"/>
        </w:numPr>
        <w:tabs>
          <w:tab w:val="left" w:pos="0"/>
        </w:tabs>
        <w:spacing w:before="0" w:after="0"/>
        <w:ind w:left="0" w:hanging="13"/>
        <w:jc w:val="right"/>
        <w:rPr>
          <w:rStyle w:val="7"/>
          <w:b w:val="0"/>
          <w:bCs w:val="0"/>
          <w:sz w:val="22"/>
          <w:szCs w:val="22"/>
        </w:rPr>
      </w:pPr>
    </w:p>
    <w:p w14:paraId="6F9E0A3F">
      <w:pPr>
        <w:pStyle w:val="3"/>
        <w:numPr>
          <w:ilvl w:val="2"/>
          <w:numId w:val="2"/>
        </w:numPr>
        <w:tabs>
          <w:tab w:val="left" w:pos="0"/>
        </w:tabs>
        <w:spacing w:before="0" w:after="0"/>
        <w:ind w:left="0" w:hanging="13"/>
        <w:jc w:val="right"/>
        <w:rPr>
          <w:rStyle w:val="7"/>
          <w:b w:val="0"/>
          <w:bCs w:val="0"/>
          <w:sz w:val="22"/>
          <w:szCs w:val="22"/>
        </w:rPr>
      </w:pPr>
    </w:p>
    <w:p w14:paraId="1CFC1604">
      <w:pPr>
        <w:pStyle w:val="3"/>
        <w:numPr>
          <w:ilvl w:val="2"/>
          <w:numId w:val="2"/>
        </w:numPr>
        <w:tabs>
          <w:tab w:val="left" w:pos="0"/>
        </w:tabs>
        <w:spacing w:before="0" w:after="0"/>
        <w:ind w:left="0" w:hanging="13"/>
        <w:jc w:val="right"/>
        <w:rPr>
          <w:rStyle w:val="7"/>
          <w:b w:val="0"/>
          <w:bCs w:val="0"/>
          <w:sz w:val="22"/>
          <w:szCs w:val="22"/>
        </w:rPr>
      </w:pPr>
    </w:p>
    <w:p w14:paraId="0DE54623">
      <w:pPr>
        <w:pStyle w:val="3"/>
        <w:numPr>
          <w:ilvl w:val="2"/>
          <w:numId w:val="2"/>
        </w:numPr>
        <w:tabs>
          <w:tab w:val="left" w:pos="0"/>
        </w:tabs>
        <w:spacing w:before="0" w:after="0"/>
        <w:ind w:left="0" w:hanging="13"/>
        <w:jc w:val="right"/>
        <w:rPr>
          <w:rStyle w:val="7"/>
          <w:b w:val="0"/>
          <w:bCs w:val="0"/>
          <w:sz w:val="22"/>
          <w:szCs w:val="22"/>
        </w:rPr>
      </w:pPr>
    </w:p>
    <w:p w14:paraId="2FC06669">
      <w:pPr>
        <w:pStyle w:val="3"/>
        <w:numPr>
          <w:ilvl w:val="2"/>
          <w:numId w:val="2"/>
        </w:numPr>
        <w:tabs>
          <w:tab w:val="left" w:pos="0"/>
        </w:tabs>
        <w:spacing w:before="0" w:after="0"/>
        <w:ind w:left="0" w:hanging="13"/>
        <w:jc w:val="right"/>
        <w:rPr>
          <w:rStyle w:val="7"/>
          <w:b w:val="0"/>
          <w:bCs w:val="0"/>
          <w:sz w:val="22"/>
          <w:szCs w:val="22"/>
        </w:rPr>
      </w:pPr>
    </w:p>
    <w:p w14:paraId="03259EBE">
      <w:pPr>
        <w:pStyle w:val="3"/>
        <w:numPr>
          <w:ilvl w:val="2"/>
          <w:numId w:val="2"/>
        </w:numPr>
        <w:tabs>
          <w:tab w:val="left" w:pos="0"/>
        </w:tabs>
        <w:spacing w:before="0" w:after="0"/>
        <w:ind w:left="0" w:hanging="13"/>
        <w:jc w:val="right"/>
        <w:rPr>
          <w:rStyle w:val="7"/>
          <w:b w:val="0"/>
          <w:bCs w:val="0"/>
          <w:sz w:val="22"/>
          <w:szCs w:val="22"/>
        </w:rPr>
      </w:pPr>
    </w:p>
    <w:p w14:paraId="55479545">
      <w:pPr>
        <w:pStyle w:val="3"/>
        <w:numPr>
          <w:ilvl w:val="2"/>
          <w:numId w:val="2"/>
        </w:numPr>
        <w:tabs>
          <w:tab w:val="left" w:pos="0"/>
        </w:tabs>
        <w:spacing w:before="0" w:after="0"/>
        <w:ind w:left="0" w:hanging="13"/>
        <w:jc w:val="right"/>
        <w:rPr>
          <w:rStyle w:val="7"/>
          <w:b w:val="0"/>
          <w:bCs w:val="0"/>
          <w:sz w:val="22"/>
          <w:szCs w:val="22"/>
        </w:rPr>
      </w:pPr>
    </w:p>
    <w:p w14:paraId="5927F7F5">
      <w:pPr>
        <w:pStyle w:val="4"/>
      </w:pPr>
    </w:p>
    <w:p w14:paraId="24D6F1C9">
      <w:pPr>
        <w:pStyle w:val="4"/>
      </w:pPr>
    </w:p>
    <w:p w14:paraId="440574B8">
      <w:pPr>
        <w:pStyle w:val="4"/>
      </w:pPr>
    </w:p>
    <w:p w14:paraId="71FE6FEF">
      <w:pPr>
        <w:pStyle w:val="4"/>
      </w:pPr>
    </w:p>
    <w:p w14:paraId="658AA6A6">
      <w:pPr>
        <w:pStyle w:val="4"/>
      </w:pPr>
    </w:p>
    <w:p w14:paraId="36366564">
      <w:pPr>
        <w:pStyle w:val="3"/>
        <w:numPr>
          <w:ilvl w:val="2"/>
          <w:numId w:val="2"/>
        </w:numPr>
        <w:tabs>
          <w:tab w:val="left" w:pos="0"/>
        </w:tabs>
        <w:spacing w:before="0" w:after="0"/>
        <w:ind w:left="0" w:hanging="13"/>
        <w:jc w:val="right"/>
        <w:rPr>
          <w:rStyle w:val="7"/>
          <w:b w:val="0"/>
          <w:bCs w:val="0"/>
          <w:sz w:val="22"/>
          <w:szCs w:val="22"/>
        </w:rPr>
      </w:pPr>
    </w:p>
    <w:p w14:paraId="5B7D8734">
      <w:pPr>
        <w:pStyle w:val="4"/>
      </w:pPr>
    </w:p>
    <w:p w14:paraId="3D208BC5">
      <w:pPr>
        <w:pStyle w:val="4"/>
      </w:pPr>
    </w:p>
    <w:p w14:paraId="7D87D04B">
      <w:pPr>
        <w:pStyle w:val="4"/>
      </w:pPr>
    </w:p>
    <w:p w14:paraId="1231EF40">
      <w:pPr>
        <w:pStyle w:val="4"/>
      </w:pPr>
    </w:p>
    <w:p w14:paraId="37F0E53C">
      <w:pPr>
        <w:pStyle w:val="4"/>
      </w:pPr>
    </w:p>
    <w:p w14:paraId="50E27EFF">
      <w:pPr>
        <w:pStyle w:val="4"/>
      </w:pPr>
    </w:p>
    <w:p w14:paraId="4E67DB27">
      <w:pPr>
        <w:pStyle w:val="4"/>
      </w:pPr>
    </w:p>
    <w:p w14:paraId="58AE9933">
      <w:pPr>
        <w:pStyle w:val="4"/>
      </w:pPr>
    </w:p>
    <w:p w14:paraId="2C3A6F8D">
      <w:pPr>
        <w:pStyle w:val="4"/>
      </w:pPr>
    </w:p>
    <w:p w14:paraId="2FB4568A">
      <w:pPr>
        <w:pStyle w:val="4"/>
      </w:pPr>
    </w:p>
    <w:p w14:paraId="2FAB53B8">
      <w:pPr>
        <w:pStyle w:val="4"/>
      </w:pPr>
    </w:p>
    <w:p w14:paraId="5FDC7854">
      <w:pPr>
        <w:pStyle w:val="3"/>
        <w:numPr>
          <w:ilvl w:val="2"/>
          <w:numId w:val="2"/>
        </w:numPr>
        <w:tabs>
          <w:tab w:val="left" w:pos="0"/>
        </w:tabs>
        <w:spacing w:before="0" w:after="0"/>
        <w:ind w:left="0" w:hanging="13"/>
        <w:jc w:val="left"/>
        <w:rPr>
          <w:rStyle w:val="7"/>
          <w:b w:val="0"/>
          <w:bCs w:val="0"/>
          <w:sz w:val="22"/>
          <w:szCs w:val="22"/>
        </w:rPr>
      </w:pPr>
    </w:p>
    <w:p w14:paraId="280127E7">
      <w:pPr>
        <w:suppressAutoHyphens w:val="0"/>
        <w:spacing w:after="160" w:line="259" w:lineRule="auto"/>
        <w:rPr>
          <w:rStyle w:val="7"/>
          <w:rFonts w:ascii="Times New Roman" w:hAnsi="Times New Roman"/>
          <w:b w:val="0"/>
          <w:bCs w:val="0"/>
        </w:rPr>
      </w:pPr>
    </w:p>
    <w:p w14:paraId="4F648649">
      <w:pPr>
        <w:pStyle w:val="3"/>
        <w:numPr>
          <w:ilvl w:val="2"/>
          <w:numId w:val="2"/>
        </w:numPr>
        <w:tabs>
          <w:tab w:val="left" w:pos="0"/>
        </w:tabs>
        <w:spacing w:before="0" w:after="0"/>
        <w:ind w:left="0" w:hanging="13"/>
        <w:jc w:val="right"/>
        <w:rPr>
          <w:rStyle w:val="7"/>
          <w:b w:val="0"/>
          <w:bCs w:val="0"/>
          <w:sz w:val="22"/>
          <w:szCs w:val="22"/>
        </w:rPr>
      </w:pPr>
      <w:r>
        <w:rPr>
          <w:rStyle w:val="7"/>
          <w:b w:val="0"/>
          <w:bCs w:val="0"/>
          <w:sz w:val="22"/>
          <w:szCs w:val="22"/>
        </w:rPr>
        <w:t>Приложение №1</w:t>
      </w:r>
    </w:p>
    <w:p w14:paraId="5E806F4A">
      <w:pPr>
        <w:pStyle w:val="3"/>
        <w:numPr>
          <w:ilvl w:val="2"/>
          <w:numId w:val="2"/>
        </w:numPr>
        <w:tabs>
          <w:tab w:val="left" w:pos="0"/>
        </w:tabs>
        <w:spacing w:before="0" w:after="0"/>
        <w:ind w:left="0" w:hanging="13"/>
        <w:jc w:val="right"/>
        <w:rPr>
          <w:rStyle w:val="7"/>
          <w:b w:val="0"/>
          <w:bCs w:val="0"/>
          <w:sz w:val="22"/>
          <w:szCs w:val="22"/>
        </w:rPr>
      </w:pPr>
      <w:r>
        <w:rPr>
          <w:rStyle w:val="7"/>
          <w:b w:val="0"/>
          <w:bCs w:val="0"/>
          <w:sz w:val="22"/>
          <w:szCs w:val="22"/>
        </w:rPr>
        <w:t xml:space="preserve">к договору купли-продажи имущества </w:t>
      </w:r>
    </w:p>
    <w:p w14:paraId="003A62BF">
      <w:pPr>
        <w:pStyle w:val="3"/>
        <w:numPr>
          <w:ilvl w:val="2"/>
          <w:numId w:val="2"/>
        </w:numPr>
        <w:tabs>
          <w:tab w:val="left" w:pos="0"/>
        </w:tabs>
        <w:spacing w:before="0" w:after="0"/>
        <w:ind w:left="0" w:hanging="13"/>
        <w:jc w:val="right"/>
        <w:rPr>
          <w:rStyle w:val="7"/>
          <w:b w:val="0"/>
          <w:bCs w:val="0"/>
          <w:sz w:val="22"/>
          <w:szCs w:val="22"/>
        </w:rPr>
      </w:pPr>
      <w:r>
        <w:rPr>
          <w:rStyle w:val="7"/>
          <w:b w:val="0"/>
          <w:bCs w:val="0"/>
          <w:sz w:val="22"/>
          <w:szCs w:val="22"/>
        </w:rPr>
        <w:t>от __.__.202_г.</w:t>
      </w:r>
    </w:p>
    <w:p w14:paraId="5AEAEC56">
      <w:pPr>
        <w:pStyle w:val="3"/>
        <w:numPr>
          <w:ilvl w:val="2"/>
          <w:numId w:val="2"/>
        </w:numPr>
        <w:tabs>
          <w:tab w:val="left" w:pos="0"/>
        </w:tabs>
        <w:spacing w:before="0" w:after="0"/>
        <w:ind w:left="0" w:hanging="13"/>
        <w:jc w:val="right"/>
        <w:rPr>
          <w:rStyle w:val="7"/>
          <w:b w:val="0"/>
          <w:bCs w:val="0"/>
          <w:sz w:val="22"/>
          <w:szCs w:val="22"/>
        </w:rPr>
      </w:pPr>
    </w:p>
    <w:p w14:paraId="01798CDE">
      <w:pPr>
        <w:pStyle w:val="3"/>
        <w:numPr>
          <w:ilvl w:val="2"/>
          <w:numId w:val="2"/>
        </w:numPr>
        <w:tabs>
          <w:tab w:val="left" w:pos="0"/>
        </w:tabs>
        <w:spacing w:before="0" w:after="0"/>
        <w:ind w:left="0" w:hanging="13"/>
        <w:rPr>
          <w:rStyle w:val="7"/>
          <w:b w:val="0"/>
          <w:bCs w:val="0"/>
          <w:sz w:val="22"/>
          <w:szCs w:val="22"/>
        </w:rPr>
      </w:pPr>
    </w:p>
    <w:p w14:paraId="2F1DD88C">
      <w:pPr>
        <w:pStyle w:val="3"/>
        <w:numPr>
          <w:ilvl w:val="2"/>
          <w:numId w:val="2"/>
        </w:numPr>
        <w:tabs>
          <w:tab w:val="left" w:pos="0"/>
        </w:tabs>
        <w:spacing w:before="0" w:after="0"/>
        <w:ind w:left="0" w:hanging="13"/>
        <w:rPr>
          <w:rStyle w:val="7"/>
          <w:b w:val="0"/>
          <w:bCs w:val="0"/>
          <w:sz w:val="22"/>
          <w:szCs w:val="22"/>
        </w:rPr>
      </w:pPr>
      <w:r>
        <w:rPr>
          <w:rStyle w:val="7"/>
          <w:b w:val="0"/>
          <w:bCs w:val="0"/>
          <w:sz w:val="22"/>
          <w:szCs w:val="22"/>
        </w:rPr>
        <w:t>Перечень продаваемого имущества</w:t>
      </w:r>
    </w:p>
    <w:p w14:paraId="270939AB">
      <w:pPr>
        <w:pStyle w:val="3"/>
        <w:numPr>
          <w:ilvl w:val="2"/>
          <w:numId w:val="2"/>
        </w:numPr>
        <w:tabs>
          <w:tab w:val="left" w:pos="0"/>
        </w:tabs>
        <w:spacing w:before="0" w:after="0"/>
        <w:ind w:left="0" w:hanging="13"/>
        <w:jc w:val="right"/>
        <w:rPr>
          <w:rStyle w:val="7"/>
          <w:b w:val="0"/>
          <w:bCs w:val="0"/>
          <w:sz w:val="22"/>
          <w:szCs w:val="22"/>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5985"/>
        <w:gridCol w:w="2546"/>
      </w:tblGrid>
      <w:tr w14:paraId="1B54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tcPr>
          <w:p w14:paraId="27F62D0D">
            <w:pPr>
              <w:pStyle w:val="13"/>
              <w:rPr>
                <w:rFonts w:ascii="Times New Roman" w:hAnsi="Times New Roman"/>
              </w:rPr>
            </w:pPr>
            <w:r>
              <w:rPr>
                <w:rFonts w:ascii="Times New Roman" w:hAnsi="Times New Roman"/>
              </w:rPr>
              <w:t>№ Лота</w:t>
            </w:r>
          </w:p>
        </w:tc>
        <w:tc>
          <w:tcPr>
            <w:tcW w:w="5985" w:type="dxa"/>
            <w:tcBorders>
              <w:top w:val="single" w:color="auto" w:sz="4" w:space="0"/>
              <w:left w:val="single" w:color="auto" w:sz="4" w:space="0"/>
              <w:bottom w:val="single" w:color="auto" w:sz="4" w:space="0"/>
              <w:right w:val="single" w:color="auto" w:sz="4" w:space="0"/>
            </w:tcBorders>
          </w:tcPr>
          <w:p w14:paraId="2A2B1857">
            <w:pPr>
              <w:pStyle w:val="13"/>
              <w:rPr>
                <w:rFonts w:ascii="Times New Roman" w:hAnsi="Times New Roman"/>
              </w:rPr>
            </w:pPr>
            <w:r>
              <w:rPr>
                <w:rFonts w:ascii="Times New Roman" w:hAnsi="Times New Roman"/>
              </w:rPr>
              <w:t>Наименование имущества</w:t>
            </w:r>
          </w:p>
        </w:tc>
        <w:tc>
          <w:tcPr>
            <w:tcW w:w="2546" w:type="dxa"/>
            <w:tcBorders>
              <w:top w:val="single" w:color="auto" w:sz="4" w:space="0"/>
              <w:left w:val="single" w:color="auto" w:sz="4" w:space="0"/>
              <w:bottom w:val="single" w:color="auto" w:sz="4" w:space="0"/>
              <w:right w:val="single" w:color="auto" w:sz="4" w:space="0"/>
            </w:tcBorders>
          </w:tcPr>
          <w:p w14:paraId="52517DCF">
            <w:pPr>
              <w:pStyle w:val="13"/>
              <w:jc w:val="center"/>
              <w:rPr>
                <w:rFonts w:ascii="Times New Roman" w:hAnsi="Times New Roman"/>
              </w:rPr>
            </w:pPr>
            <w:r>
              <w:rPr>
                <w:rFonts w:ascii="Times New Roman" w:hAnsi="Times New Roman"/>
              </w:rPr>
              <w:t>Цена продажи (руб.)</w:t>
            </w:r>
          </w:p>
        </w:tc>
      </w:tr>
      <w:tr w14:paraId="023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0DF02BAA">
            <w:pPr>
              <w:pStyle w:val="13"/>
              <w:jc w:val="center"/>
              <w:rPr>
                <w:rFonts w:ascii="Times New Roman" w:hAnsi="Times New Roman"/>
              </w:rPr>
            </w:pPr>
            <w:r>
              <w:rPr>
                <w:rFonts w:ascii="Times New Roman" w:hAnsi="Times New Roman"/>
              </w:rPr>
              <w:t>1</w:t>
            </w:r>
          </w:p>
        </w:tc>
        <w:tc>
          <w:tcPr>
            <w:tcW w:w="5985" w:type="dxa"/>
            <w:tcBorders>
              <w:top w:val="single" w:color="auto" w:sz="4" w:space="0"/>
              <w:left w:val="single" w:color="auto" w:sz="4" w:space="0"/>
              <w:bottom w:val="single" w:color="auto" w:sz="4" w:space="0"/>
              <w:right w:val="single" w:color="auto" w:sz="4" w:space="0"/>
            </w:tcBorders>
          </w:tcPr>
          <w:p w14:paraId="3F1F5ACF">
            <w:pPr>
              <w:pStyle w:val="19"/>
              <w:ind w:firstLine="37"/>
              <w:rPr>
                <w:sz w:val="24"/>
                <w:szCs w:val="24"/>
              </w:rPr>
            </w:pPr>
          </w:p>
          <w:p w14:paraId="51C7DC91">
            <w:pPr>
              <w:pStyle w:val="19"/>
              <w:ind w:firstLine="37"/>
              <w:rPr>
                <w:sz w:val="24"/>
                <w:szCs w:val="24"/>
              </w:rPr>
            </w:pPr>
          </w:p>
        </w:tc>
        <w:tc>
          <w:tcPr>
            <w:tcW w:w="2546" w:type="dxa"/>
            <w:tcBorders>
              <w:top w:val="single" w:color="auto" w:sz="4" w:space="0"/>
              <w:left w:val="single" w:color="auto" w:sz="4" w:space="0"/>
              <w:bottom w:val="single" w:color="auto" w:sz="4" w:space="0"/>
              <w:right w:val="single" w:color="auto" w:sz="4" w:space="0"/>
            </w:tcBorders>
            <w:vAlign w:val="center"/>
          </w:tcPr>
          <w:p w14:paraId="7B658F46">
            <w:pPr>
              <w:pStyle w:val="13"/>
              <w:jc w:val="center"/>
              <w:rPr>
                <w:rFonts w:ascii="Times New Roman" w:hAnsi="Times New Roman"/>
              </w:rPr>
            </w:pPr>
            <w:r>
              <w:rPr>
                <w:rFonts w:ascii="Times New Roman" w:hAnsi="Times New Roman"/>
              </w:rPr>
              <w:t>___________руб.</w:t>
            </w:r>
          </w:p>
        </w:tc>
      </w:tr>
    </w:tbl>
    <w:p w14:paraId="7B13650C">
      <w:pPr>
        <w:pStyle w:val="3"/>
        <w:numPr>
          <w:ilvl w:val="2"/>
          <w:numId w:val="2"/>
        </w:numPr>
        <w:tabs>
          <w:tab w:val="left" w:pos="0"/>
        </w:tabs>
        <w:spacing w:before="0" w:after="0"/>
        <w:ind w:left="0" w:hanging="13"/>
        <w:jc w:val="right"/>
        <w:rPr>
          <w:rStyle w:val="7"/>
          <w:b w:val="0"/>
          <w:bCs w:val="0"/>
          <w:sz w:val="22"/>
          <w:szCs w:val="22"/>
        </w:rPr>
      </w:pPr>
    </w:p>
    <w:p w14:paraId="321875FF">
      <w:pPr>
        <w:pStyle w:val="3"/>
        <w:numPr>
          <w:ilvl w:val="2"/>
          <w:numId w:val="2"/>
        </w:numPr>
        <w:tabs>
          <w:tab w:val="left" w:pos="0"/>
        </w:tabs>
        <w:spacing w:before="0" w:after="0"/>
        <w:ind w:left="0" w:hanging="13"/>
        <w:jc w:val="right"/>
        <w:rPr>
          <w:rStyle w:val="7"/>
          <w:b w:val="0"/>
          <w:bCs w:val="0"/>
          <w:sz w:val="22"/>
          <w:szCs w:val="22"/>
          <w:highlight w:val="yellow"/>
        </w:rPr>
      </w:pPr>
    </w:p>
    <w:p w14:paraId="6F73931F">
      <w:pPr>
        <w:pStyle w:val="4"/>
        <w:rPr>
          <w:highlight w:val="yellow"/>
        </w:rPr>
      </w:pPr>
    </w:p>
    <w:p w14:paraId="3FE00426">
      <w:pPr>
        <w:pStyle w:val="4"/>
        <w:rPr>
          <w:highlight w:val="yellow"/>
        </w:rPr>
      </w:pPr>
    </w:p>
    <w:p w14:paraId="100BF143">
      <w:pPr>
        <w:pStyle w:val="4"/>
        <w:rPr>
          <w:highlight w:val="yellow"/>
        </w:rPr>
      </w:pPr>
    </w:p>
    <w:tbl>
      <w:tblPr>
        <w:tblStyle w:val="6"/>
        <w:tblW w:w="9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14:paraId="4EF1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675" w:type="dxa"/>
          </w:tcPr>
          <w:p w14:paraId="10270965">
            <w:pPr>
              <w:widowControl w:val="0"/>
              <w:jc w:val="both"/>
              <w:rPr>
                <w:rFonts w:ascii="Times New Roman" w:hAnsi="Times New Roman"/>
                <w:b/>
                <w:sz w:val="20"/>
                <w:szCs w:val="20"/>
              </w:rPr>
            </w:pPr>
            <w:r>
              <w:rPr>
                <w:rFonts w:ascii="Times New Roman" w:hAnsi="Times New Roman"/>
                <w:b/>
                <w:sz w:val="20"/>
                <w:szCs w:val="20"/>
                <w:u w:val="single"/>
              </w:rPr>
              <w:t>Организатор:</w:t>
            </w:r>
          </w:p>
        </w:tc>
        <w:tc>
          <w:tcPr>
            <w:tcW w:w="4675" w:type="dxa"/>
            <w:shd w:val="clear" w:color="auto" w:fill="auto"/>
          </w:tcPr>
          <w:p w14:paraId="44A0267B">
            <w:pPr>
              <w:snapToGrid w:val="0"/>
              <w:jc w:val="both"/>
              <w:rPr>
                <w:rFonts w:ascii="Times New Roman" w:hAnsi="Times New Roman"/>
                <w:b/>
                <w:sz w:val="20"/>
                <w:szCs w:val="20"/>
                <w:u w:val="single"/>
              </w:rPr>
            </w:pPr>
            <w:r>
              <w:rPr>
                <w:rFonts w:ascii="Times New Roman" w:hAnsi="Times New Roman"/>
                <w:b/>
                <w:sz w:val="20"/>
                <w:szCs w:val="20"/>
                <w:u w:val="single"/>
              </w:rPr>
              <w:t>Участник:</w:t>
            </w:r>
          </w:p>
        </w:tc>
      </w:tr>
      <w:tr w14:paraId="1014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75" w:type="dxa"/>
          </w:tcPr>
          <w:p w14:paraId="13361621">
            <w:pPr>
              <w:pStyle w:val="13"/>
              <w:spacing w:line="276" w:lineRule="auto"/>
              <w:jc w:val="both"/>
              <w:rPr>
                <w:rFonts w:ascii="Times New Roman" w:hAnsi="Times New Roman"/>
                <w:sz w:val="20"/>
                <w:szCs w:val="20"/>
                <w:lang w:eastAsia="ru-RU"/>
              </w:rPr>
            </w:pPr>
          </w:p>
        </w:tc>
        <w:tc>
          <w:tcPr>
            <w:tcW w:w="4675" w:type="dxa"/>
            <w:shd w:val="clear" w:color="auto" w:fill="auto"/>
          </w:tcPr>
          <w:p w14:paraId="1CFBAA0F">
            <w:pPr>
              <w:snapToGrid w:val="0"/>
              <w:jc w:val="both"/>
              <w:rPr>
                <w:sz w:val="20"/>
                <w:szCs w:val="20"/>
              </w:rPr>
            </w:pPr>
          </w:p>
          <w:p w14:paraId="7DB7D285">
            <w:pPr>
              <w:rPr>
                <w:sz w:val="20"/>
                <w:szCs w:val="20"/>
              </w:rPr>
            </w:pPr>
          </w:p>
        </w:tc>
      </w:tr>
      <w:tr w14:paraId="2B0B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4675" w:type="dxa"/>
          </w:tcPr>
          <w:p w14:paraId="701CF6D7">
            <w:pPr>
              <w:pStyle w:val="13"/>
              <w:jc w:val="both"/>
              <w:rPr>
                <w:rFonts w:ascii="Times New Roman" w:hAnsi="Times New Roman"/>
                <w:sz w:val="20"/>
                <w:szCs w:val="20"/>
              </w:rPr>
            </w:pPr>
            <w:r>
              <w:rPr>
                <w:rFonts w:ascii="Times New Roman" w:hAnsi="Times New Roman"/>
                <w:sz w:val="20"/>
                <w:szCs w:val="20"/>
              </w:rPr>
              <w:t xml:space="preserve">Финансовый управляющий </w:t>
            </w:r>
          </w:p>
          <w:p w14:paraId="22368C32">
            <w:pPr>
              <w:pStyle w:val="13"/>
              <w:jc w:val="both"/>
              <w:rPr>
                <w:rFonts w:ascii="Times New Roman" w:hAnsi="Times New Roman"/>
                <w:sz w:val="20"/>
                <w:szCs w:val="20"/>
              </w:rPr>
            </w:pPr>
          </w:p>
          <w:p w14:paraId="21AD17D5">
            <w:pPr>
              <w:pStyle w:val="13"/>
              <w:jc w:val="both"/>
              <w:rPr>
                <w:rFonts w:hint="default" w:ascii="Times New Roman" w:hAnsi="Times New Roman"/>
                <w:sz w:val="20"/>
                <w:szCs w:val="20"/>
                <w:lang w:val="ru-RU"/>
              </w:rPr>
            </w:pPr>
            <w:r>
              <w:rPr>
                <w:rFonts w:ascii="Times New Roman" w:hAnsi="Times New Roman"/>
                <w:sz w:val="20"/>
                <w:szCs w:val="20"/>
              </w:rPr>
              <w:t xml:space="preserve">______________________ / </w:t>
            </w:r>
            <w:r>
              <w:rPr>
                <w:rFonts w:ascii="Times New Roman" w:hAnsi="Times New Roman"/>
                <w:sz w:val="20"/>
                <w:szCs w:val="20"/>
                <w:lang w:val="ru-RU"/>
              </w:rPr>
              <w:t>Гузаиров</w:t>
            </w:r>
            <w:r>
              <w:rPr>
                <w:rFonts w:hint="default" w:ascii="Times New Roman" w:hAnsi="Times New Roman"/>
                <w:sz w:val="20"/>
                <w:szCs w:val="20"/>
                <w:lang w:val="ru-RU"/>
              </w:rPr>
              <w:t xml:space="preserve"> А.И.</w:t>
            </w:r>
          </w:p>
          <w:p w14:paraId="08780CAA">
            <w:pPr>
              <w:snapToGrid w:val="0"/>
              <w:ind w:hanging="13"/>
              <w:jc w:val="both"/>
              <w:rPr>
                <w:sz w:val="20"/>
                <w:szCs w:val="20"/>
              </w:rPr>
            </w:pPr>
          </w:p>
        </w:tc>
        <w:tc>
          <w:tcPr>
            <w:tcW w:w="4675" w:type="dxa"/>
            <w:shd w:val="clear" w:color="auto" w:fill="auto"/>
          </w:tcPr>
          <w:p w14:paraId="008A97C6">
            <w:pPr>
              <w:snapToGrid w:val="0"/>
              <w:jc w:val="both"/>
              <w:rPr>
                <w:sz w:val="20"/>
                <w:szCs w:val="20"/>
              </w:rPr>
            </w:pPr>
          </w:p>
          <w:p w14:paraId="5FED3B61">
            <w:pPr>
              <w:snapToGrid w:val="0"/>
              <w:jc w:val="both"/>
              <w:rPr>
                <w:sz w:val="20"/>
                <w:szCs w:val="20"/>
              </w:rPr>
            </w:pPr>
            <w:r>
              <w:rPr>
                <w:sz w:val="20"/>
                <w:szCs w:val="20"/>
              </w:rPr>
              <w:t>__________________________/_________________</w:t>
            </w:r>
          </w:p>
        </w:tc>
      </w:tr>
    </w:tbl>
    <w:p w14:paraId="35334772">
      <w:pPr>
        <w:pStyle w:val="3"/>
        <w:numPr>
          <w:ilvl w:val="2"/>
          <w:numId w:val="2"/>
        </w:numPr>
        <w:tabs>
          <w:tab w:val="left" w:pos="0"/>
        </w:tabs>
        <w:spacing w:before="0" w:after="0"/>
        <w:ind w:left="0" w:hanging="13"/>
        <w:jc w:val="right"/>
        <w:rPr>
          <w:rStyle w:val="7"/>
          <w:b w:val="0"/>
          <w:bCs w:val="0"/>
          <w:sz w:val="22"/>
          <w:szCs w:val="22"/>
        </w:rPr>
      </w:pPr>
    </w:p>
    <w:p w14:paraId="0B48AB6C">
      <w:pPr>
        <w:pStyle w:val="3"/>
        <w:numPr>
          <w:ilvl w:val="2"/>
          <w:numId w:val="2"/>
        </w:numPr>
        <w:tabs>
          <w:tab w:val="left" w:pos="0"/>
        </w:tabs>
        <w:spacing w:before="0" w:after="0"/>
        <w:ind w:left="0" w:hanging="13"/>
        <w:jc w:val="right"/>
        <w:rPr>
          <w:rStyle w:val="7"/>
          <w:b w:val="0"/>
          <w:bCs w:val="0"/>
          <w:sz w:val="22"/>
          <w:szCs w:val="22"/>
        </w:rPr>
      </w:pPr>
    </w:p>
    <w:tbl>
      <w:tblPr>
        <w:tblStyle w:val="6"/>
        <w:tblW w:w="0" w:type="auto"/>
        <w:tblInd w:w="0" w:type="dxa"/>
        <w:tblLayout w:type="fixed"/>
        <w:tblCellMar>
          <w:top w:w="0" w:type="dxa"/>
          <w:left w:w="108" w:type="dxa"/>
          <w:bottom w:w="0" w:type="dxa"/>
          <w:right w:w="108" w:type="dxa"/>
        </w:tblCellMar>
      </w:tblPr>
      <w:tblGrid>
        <w:gridCol w:w="9070"/>
        <w:gridCol w:w="236"/>
      </w:tblGrid>
      <w:tr w14:paraId="62A89ECC">
        <w:tblPrEx>
          <w:tblCellMar>
            <w:top w:w="0" w:type="dxa"/>
            <w:left w:w="108" w:type="dxa"/>
            <w:bottom w:w="0" w:type="dxa"/>
            <w:right w:w="108" w:type="dxa"/>
          </w:tblCellMar>
        </w:tblPrEx>
        <w:trPr>
          <w:trHeight w:val="108" w:hRule="atLeast"/>
        </w:trPr>
        <w:tc>
          <w:tcPr>
            <w:tcW w:w="9070" w:type="dxa"/>
            <w:shd w:val="clear" w:color="auto" w:fill="auto"/>
          </w:tcPr>
          <w:p w14:paraId="7DE4FAE3">
            <w:pPr>
              <w:pStyle w:val="13"/>
              <w:rPr>
                <w:rFonts w:ascii="Times New Roman" w:hAnsi="Times New Roman"/>
              </w:rPr>
            </w:pPr>
          </w:p>
        </w:tc>
        <w:tc>
          <w:tcPr>
            <w:tcW w:w="215" w:type="dxa"/>
            <w:shd w:val="clear" w:color="auto" w:fill="auto"/>
          </w:tcPr>
          <w:p w14:paraId="5479E08F">
            <w:pPr>
              <w:pStyle w:val="13"/>
              <w:rPr>
                <w:rFonts w:ascii="Times New Roman" w:hAnsi="Times New Roman"/>
              </w:rPr>
            </w:pPr>
          </w:p>
        </w:tc>
      </w:tr>
      <w:tr w14:paraId="5C02CEF3">
        <w:trPr>
          <w:trHeight w:val="1224" w:hRule="atLeast"/>
        </w:trPr>
        <w:tc>
          <w:tcPr>
            <w:tcW w:w="9070" w:type="dxa"/>
            <w:shd w:val="clear" w:color="auto" w:fill="auto"/>
          </w:tcPr>
          <w:p w14:paraId="6FC345A1">
            <w:pPr>
              <w:pStyle w:val="13"/>
              <w:spacing w:line="276" w:lineRule="auto"/>
              <w:rPr>
                <w:rFonts w:ascii="Times New Roman" w:hAnsi="Times New Roman"/>
                <w:sz w:val="20"/>
                <w:szCs w:val="20"/>
                <w:lang w:eastAsia="ru-RU"/>
              </w:rPr>
            </w:pPr>
          </w:p>
        </w:tc>
        <w:tc>
          <w:tcPr>
            <w:tcW w:w="215" w:type="dxa"/>
            <w:shd w:val="clear" w:color="auto" w:fill="auto"/>
          </w:tcPr>
          <w:p w14:paraId="3153196A">
            <w:pPr>
              <w:pStyle w:val="13"/>
              <w:jc w:val="both"/>
              <w:rPr>
                <w:rFonts w:ascii="Times New Roman" w:hAnsi="Times New Roman"/>
              </w:rPr>
            </w:pPr>
          </w:p>
        </w:tc>
      </w:tr>
      <w:tr w14:paraId="56F10A89">
        <w:tblPrEx>
          <w:tblCellMar>
            <w:top w:w="0" w:type="dxa"/>
            <w:left w:w="108" w:type="dxa"/>
            <w:bottom w:w="0" w:type="dxa"/>
            <w:right w:w="108" w:type="dxa"/>
          </w:tblCellMar>
        </w:tblPrEx>
        <w:trPr>
          <w:trHeight w:val="506" w:hRule="atLeast"/>
        </w:trPr>
        <w:tc>
          <w:tcPr>
            <w:tcW w:w="9070" w:type="dxa"/>
            <w:shd w:val="clear" w:color="auto" w:fill="auto"/>
          </w:tcPr>
          <w:p w14:paraId="62B12D48">
            <w:pPr>
              <w:widowControl w:val="0"/>
              <w:shd w:val="clear" w:color="auto" w:fill="FFFFFF"/>
              <w:autoSpaceDE w:val="0"/>
              <w:autoSpaceDN w:val="0"/>
              <w:adjustRightInd w:val="0"/>
              <w:spacing w:after="0" w:line="240" w:lineRule="auto"/>
              <w:rPr>
                <w:rFonts w:ascii="Times New Roman" w:hAnsi="Times New Roman"/>
                <w:b/>
                <w:sz w:val="20"/>
                <w:szCs w:val="20"/>
                <w:lang w:eastAsia="ru-RU"/>
              </w:rPr>
            </w:pPr>
          </w:p>
        </w:tc>
        <w:tc>
          <w:tcPr>
            <w:tcW w:w="215" w:type="dxa"/>
            <w:shd w:val="clear" w:color="auto" w:fill="auto"/>
          </w:tcPr>
          <w:p w14:paraId="42231533">
            <w:pPr>
              <w:pStyle w:val="13"/>
              <w:jc w:val="both"/>
              <w:rPr>
                <w:rFonts w:ascii="Times New Roman" w:hAnsi="Times New Roman"/>
              </w:rPr>
            </w:pPr>
          </w:p>
        </w:tc>
      </w:tr>
    </w:tbl>
    <w:p w14:paraId="782E0EC5">
      <w:pPr>
        <w:pStyle w:val="3"/>
        <w:numPr>
          <w:ilvl w:val="2"/>
          <w:numId w:val="2"/>
        </w:numPr>
        <w:tabs>
          <w:tab w:val="left" w:pos="0"/>
        </w:tabs>
        <w:spacing w:before="0" w:after="0"/>
        <w:ind w:left="0" w:hanging="13"/>
        <w:jc w:val="right"/>
        <w:rPr>
          <w:rStyle w:val="7"/>
          <w:b w:val="0"/>
          <w:bCs w:val="0"/>
          <w:sz w:val="22"/>
          <w:szCs w:val="22"/>
          <w:highlight w:val="yellow"/>
        </w:rPr>
      </w:pPr>
    </w:p>
    <w:p w14:paraId="19F99614">
      <w:pPr>
        <w:pStyle w:val="3"/>
        <w:numPr>
          <w:ilvl w:val="2"/>
          <w:numId w:val="2"/>
        </w:numPr>
        <w:tabs>
          <w:tab w:val="left" w:pos="0"/>
        </w:tabs>
        <w:spacing w:before="0" w:after="0"/>
        <w:ind w:left="0" w:hanging="13"/>
        <w:jc w:val="right"/>
        <w:rPr>
          <w:rStyle w:val="7"/>
          <w:b w:val="0"/>
          <w:bCs w:val="0"/>
          <w:sz w:val="22"/>
          <w:szCs w:val="22"/>
          <w:highlight w:val="yellow"/>
        </w:rPr>
      </w:pPr>
    </w:p>
    <w:p w14:paraId="16FF3025">
      <w:pPr>
        <w:pStyle w:val="3"/>
        <w:numPr>
          <w:ilvl w:val="2"/>
          <w:numId w:val="2"/>
        </w:numPr>
        <w:tabs>
          <w:tab w:val="left" w:pos="0"/>
        </w:tabs>
        <w:spacing w:before="0" w:after="0"/>
        <w:ind w:left="0" w:hanging="13"/>
        <w:jc w:val="right"/>
        <w:rPr>
          <w:rStyle w:val="7"/>
          <w:b w:val="0"/>
          <w:bCs w:val="0"/>
          <w:sz w:val="22"/>
          <w:szCs w:val="22"/>
          <w:highlight w:val="yellow"/>
        </w:rPr>
      </w:pPr>
    </w:p>
    <w:p w14:paraId="6CBCC8ED">
      <w:pPr>
        <w:pStyle w:val="3"/>
        <w:numPr>
          <w:ilvl w:val="0"/>
          <w:numId w:val="0"/>
        </w:numPr>
        <w:spacing w:before="0" w:after="0"/>
        <w:jc w:val="right"/>
        <w:rPr>
          <w:b w:val="0"/>
          <w:bCs w:val="0"/>
          <w:sz w:val="22"/>
          <w:szCs w:val="22"/>
          <w:highlight w:val="yellow"/>
        </w:rPr>
      </w:pPr>
    </w:p>
    <w:p w14:paraId="66D06162">
      <w:pPr>
        <w:pStyle w:val="4"/>
        <w:rPr>
          <w:highlight w:val="yellow"/>
        </w:rPr>
      </w:pPr>
    </w:p>
    <w:p w14:paraId="6334CE3B">
      <w:pPr>
        <w:pStyle w:val="4"/>
        <w:rPr>
          <w:highlight w:val="yellow"/>
        </w:rPr>
      </w:pPr>
    </w:p>
    <w:p w14:paraId="7BD8A145">
      <w:pPr>
        <w:pStyle w:val="4"/>
        <w:rPr>
          <w:highlight w:val="yellow"/>
        </w:rPr>
      </w:pPr>
    </w:p>
    <w:p w14:paraId="5612BBAA">
      <w:pPr>
        <w:pStyle w:val="3"/>
        <w:numPr>
          <w:ilvl w:val="2"/>
          <w:numId w:val="2"/>
        </w:numPr>
        <w:tabs>
          <w:tab w:val="left" w:pos="0"/>
        </w:tabs>
        <w:spacing w:before="0" w:after="0"/>
        <w:ind w:left="0" w:hanging="13"/>
        <w:jc w:val="right"/>
        <w:rPr>
          <w:b w:val="0"/>
          <w:bCs w:val="0"/>
          <w:sz w:val="22"/>
          <w:szCs w:val="22"/>
        </w:rPr>
      </w:pPr>
    </w:p>
    <w:p w14:paraId="3BC07E7B">
      <w:pPr>
        <w:pStyle w:val="4"/>
      </w:pPr>
    </w:p>
    <w:p w14:paraId="235CCA7B">
      <w:pPr>
        <w:pStyle w:val="4"/>
      </w:pPr>
    </w:p>
    <w:p w14:paraId="13253FA2">
      <w:pPr>
        <w:pStyle w:val="4"/>
      </w:pPr>
    </w:p>
    <w:p w14:paraId="7F42DBB7">
      <w:pPr>
        <w:pStyle w:val="4"/>
      </w:pPr>
    </w:p>
    <w:p w14:paraId="18114324">
      <w:pPr>
        <w:pStyle w:val="4"/>
      </w:pPr>
    </w:p>
    <w:p w14:paraId="43758DB9">
      <w:pPr>
        <w:pStyle w:val="3"/>
        <w:numPr>
          <w:ilvl w:val="2"/>
          <w:numId w:val="2"/>
        </w:numPr>
        <w:tabs>
          <w:tab w:val="left" w:pos="0"/>
        </w:tabs>
        <w:spacing w:before="0" w:after="0"/>
        <w:ind w:left="0" w:hanging="13"/>
        <w:jc w:val="right"/>
        <w:rPr>
          <w:rStyle w:val="7"/>
          <w:b w:val="0"/>
          <w:bCs w:val="0"/>
          <w:sz w:val="22"/>
          <w:szCs w:val="22"/>
        </w:rPr>
      </w:pPr>
      <w:r>
        <w:rPr>
          <w:rStyle w:val="7"/>
          <w:b w:val="0"/>
          <w:bCs w:val="0"/>
          <w:sz w:val="22"/>
          <w:szCs w:val="22"/>
        </w:rPr>
        <w:t>Приложение №2</w:t>
      </w:r>
    </w:p>
    <w:p w14:paraId="0FCABA97">
      <w:pPr>
        <w:pStyle w:val="3"/>
        <w:numPr>
          <w:ilvl w:val="2"/>
          <w:numId w:val="2"/>
        </w:numPr>
        <w:tabs>
          <w:tab w:val="left" w:pos="0"/>
        </w:tabs>
        <w:spacing w:before="0" w:after="0"/>
        <w:ind w:left="0" w:hanging="13"/>
        <w:jc w:val="right"/>
        <w:rPr>
          <w:rStyle w:val="7"/>
          <w:b w:val="0"/>
          <w:bCs w:val="0"/>
          <w:sz w:val="22"/>
          <w:szCs w:val="22"/>
        </w:rPr>
      </w:pPr>
      <w:r>
        <w:rPr>
          <w:rStyle w:val="7"/>
          <w:b w:val="0"/>
          <w:bCs w:val="0"/>
          <w:sz w:val="22"/>
          <w:szCs w:val="22"/>
        </w:rPr>
        <w:t xml:space="preserve">к договору купли-продажи имущества </w:t>
      </w:r>
    </w:p>
    <w:p w14:paraId="6F64F829">
      <w:pPr>
        <w:pStyle w:val="3"/>
        <w:numPr>
          <w:ilvl w:val="2"/>
          <w:numId w:val="2"/>
        </w:numPr>
        <w:tabs>
          <w:tab w:val="left" w:pos="0"/>
        </w:tabs>
        <w:spacing w:before="0" w:after="0"/>
        <w:ind w:left="0" w:hanging="13"/>
        <w:jc w:val="right"/>
        <w:rPr>
          <w:rStyle w:val="7"/>
          <w:b w:val="0"/>
          <w:bCs w:val="0"/>
          <w:sz w:val="22"/>
          <w:szCs w:val="22"/>
        </w:rPr>
      </w:pPr>
      <w:r>
        <w:rPr>
          <w:rStyle w:val="7"/>
          <w:b w:val="0"/>
          <w:bCs w:val="0"/>
          <w:sz w:val="22"/>
          <w:szCs w:val="22"/>
        </w:rPr>
        <w:t>от __.__.202_г.</w:t>
      </w:r>
    </w:p>
    <w:p w14:paraId="0F913DC6">
      <w:pPr>
        <w:pStyle w:val="3"/>
        <w:numPr>
          <w:ilvl w:val="2"/>
          <w:numId w:val="2"/>
        </w:numPr>
        <w:tabs>
          <w:tab w:val="left" w:pos="0"/>
        </w:tabs>
        <w:spacing w:before="0" w:after="0"/>
        <w:ind w:left="0" w:hanging="13"/>
        <w:rPr>
          <w:rStyle w:val="7"/>
          <w:b w:val="0"/>
          <w:bCs w:val="0"/>
          <w:sz w:val="22"/>
          <w:szCs w:val="22"/>
        </w:rPr>
      </w:pPr>
    </w:p>
    <w:p w14:paraId="51FB9897">
      <w:pPr>
        <w:pStyle w:val="3"/>
        <w:numPr>
          <w:ilvl w:val="2"/>
          <w:numId w:val="2"/>
        </w:numPr>
        <w:tabs>
          <w:tab w:val="left" w:pos="0"/>
        </w:tabs>
        <w:spacing w:before="0" w:after="0"/>
        <w:ind w:left="0" w:hanging="13"/>
        <w:rPr>
          <w:rStyle w:val="7"/>
          <w:b w:val="0"/>
          <w:bCs w:val="0"/>
          <w:sz w:val="22"/>
          <w:szCs w:val="22"/>
        </w:rPr>
      </w:pPr>
      <w:r>
        <w:rPr>
          <w:rStyle w:val="7"/>
          <w:b w:val="0"/>
          <w:bCs w:val="0"/>
          <w:sz w:val="22"/>
          <w:szCs w:val="22"/>
        </w:rPr>
        <w:t>АКТ</w:t>
      </w:r>
      <w:r>
        <w:rPr>
          <w:sz w:val="22"/>
          <w:szCs w:val="22"/>
        </w:rPr>
        <w:br w:type="textWrapping"/>
      </w:r>
      <w:r>
        <w:rPr>
          <w:rStyle w:val="7"/>
          <w:b w:val="0"/>
          <w:bCs w:val="0"/>
          <w:sz w:val="22"/>
          <w:szCs w:val="22"/>
        </w:rPr>
        <w:t>приема-передачи имущества</w:t>
      </w:r>
    </w:p>
    <w:tbl>
      <w:tblPr>
        <w:tblStyle w:val="6"/>
        <w:tblW w:w="0" w:type="dxa"/>
        <w:tblInd w:w="0" w:type="dxa"/>
        <w:tblLayout w:type="fixed"/>
        <w:tblCellMar>
          <w:top w:w="0" w:type="dxa"/>
          <w:left w:w="0" w:type="dxa"/>
          <w:bottom w:w="0" w:type="dxa"/>
          <w:right w:w="0" w:type="dxa"/>
        </w:tblCellMar>
      </w:tblPr>
      <w:tblGrid>
        <w:gridCol w:w="6335"/>
        <w:gridCol w:w="3446"/>
      </w:tblGrid>
      <w:tr w14:paraId="5B463B4E">
        <w:tblPrEx>
          <w:tblCellMar>
            <w:top w:w="0" w:type="dxa"/>
            <w:left w:w="0" w:type="dxa"/>
            <w:bottom w:w="0" w:type="dxa"/>
            <w:right w:w="0" w:type="dxa"/>
          </w:tblCellMar>
        </w:tblPrEx>
        <w:trPr>
          <w:trHeight w:val="270" w:hRule="atLeast"/>
          <w:tblHeader/>
        </w:trPr>
        <w:tc>
          <w:tcPr>
            <w:tcW w:w="6335" w:type="dxa"/>
          </w:tcPr>
          <w:p w14:paraId="3C19B385">
            <w:pPr>
              <w:snapToGrid w:val="0"/>
              <w:spacing w:after="0" w:line="240" w:lineRule="auto"/>
              <w:ind w:hanging="13"/>
              <w:rPr>
                <w:rStyle w:val="14"/>
                <w:rFonts w:ascii="Times New Roman" w:hAnsi="Times New Roman"/>
                <w:i w:val="0"/>
                <w:color w:val="auto"/>
              </w:rPr>
            </w:pPr>
            <w:bookmarkStart w:id="8" w:name="linkContainere965B91BA"/>
            <w:bookmarkEnd w:id="8"/>
            <w:r>
              <w:rPr>
                <w:rStyle w:val="14"/>
                <w:rFonts w:ascii="Times New Roman" w:hAnsi="Times New Roman"/>
                <w:i w:val="0"/>
                <w:color w:val="auto"/>
              </w:rPr>
              <w:t>г. _______________</w:t>
            </w:r>
          </w:p>
        </w:tc>
        <w:tc>
          <w:tcPr>
            <w:tcW w:w="3446" w:type="dxa"/>
          </w:tcPr>
          <w:p w14:paraId="08C3D16F">
            <w:pPr>
              <w:snapToGrid w:val="0"/>
              <w:spacing w:after="0" w:line="240" w:lineRule="auto"/>
            </w:pPr>
            <w:r>
              <w:rPr>
                <w:rFonts w:ascii="Times New Roman" w:hAnsi="Times New Roman"/>
              </w:rPr>
              <w:t xml:space="preserve">                                __. __. ____ г.</w:t>
            </w:r>
          </w:p>
        </w:tc>
      </w:tr>
    </w:tbl>
    <w:p w14:paraId="23C1FBC4">
      <w:pPr>
        <w:spacing w:after="0" w:line="240" w:lineRule="auto"/>
        <w:ind w:hanging="13"/>
        <w:jc w:val="both"/>
        <w:rPr>
          <w:rFonts w:ascii="Times New Roman" w:hAnsi="Times New Roman"/>
          <w:highlight w:val="yellow"/>
        </w:rPr>
      </w:pPr>
    </w:p>
    <w:p w14:paraId="63E45D53">
      <w:pPr>
        <w:pStyle w:val="13"/>
        <w:jc w:val="both"/>
        <w:rPr>
          <w:sz w:val="20"/>
          <w:szCs w:val="20"/>
          <w:lang w:eastAsia="ru-RU"/>
        </w:rPr>
      </w:pPr>
      <w:r>
        <w:rPr>
          <w:rFonts w:ascii="Times New Roman" w:hAnsi="Times New Roman"/>
          <w:b/>
          <w:bCs/>
        </w:rPr>
        <w:t xml:space="preserve">Финансовый управляющий </w:t>
      </w:r>
      <w:r>
        <w:rPr>
          <w:rFonts w:ascii="Times New Roman" w:hAnsi="Times New Roman"/>
          <w:i/>
          <w:iCs/>
          <w:u w:val="single"/>
        </w:rPr>
        <w:t>ФИО Банкрота</w:t>
      </w:r>
      <w:r>
        <w:rPr>
          <w:rFonts w:ascii="Times New Roman" w:hAnsi="Times New Roman"/>
        </w:rPr>
        <w:t xml:space="preserve">, </w:t>
      </w:r>
      <w:r>
        <w:rPr>
          <w:rFonts w:ascii="Times New Roman" w:hAnsi="Times New Roman"/>
          <w:lang w:val="ru-RU"/>
        </w:rPr>
        <w:t>Гузаиров</w:t>
      </w:r>
      <w:r>
        <w:rPr>
          <w:rFonts w:hint="default" w:ascii="Times New Roman" w:hAnsi="Times New Roman"/>
          <w:lang w:val="ru-RU"/>
        </w:rPr>
        <w:t xml:space="preserve"> Адель Ильгизарович</w:t>
      </w:r>
      <w:r>
        <w:rPr>
          <w:rFonts w:ascii="Times New Roman" w:hAnsi="Times New Roman"/>
        </w:rPr>
        <w:t>, действующ</w:t>
      </w:r>
      <w:r>
        <w:rPr>
          <w:rFonts w:ascii="Times New Roman" w:hAnsi="Times New Roman"/>
          <w:lang w:val="ru-RU"/>
        </w:rPr>
        <w:t>ий</w:t>
      </w:r>
      <w:r>
        <w:rPr>
          <w:rFonts w:ascii="Times New Roman" w:hAnsi="Times New Roman"/>
        </w:rPr>
        <w:t xml:space="preserve"> на основании Решения Арбитражного суда ___________ от ______ г. по делу №__________ далее именуемый </w:t>
      </w:r>
      <w:r>
        <w:rPr>
          <w:rFonts w:ascii="Times New Roman" w:hAnsi="Times New Roman"/>
        </w:rPr>
        <w:noBreakHyphen/>
      </w:r>
      <w:r>
        <w:rPr>
          <w:rFonts w:ascii="Times New Roman" w:hAnsi="Times New Roman"/>
        </w:rPr>
        <w:t> Продавец, с одной стороны</w:t>
      </w:r>
      <w:r>
        <w:rPr>
          <w:i/>
        </w:rPr>
        <w:t>,</w:t>
      </w:r>
      <w:r>
        <w:rPr>
          <w:rFonts w:ascii="Times New Roman" w:hAnsi="Times New Roman"/>
        </w:rPr>
        <w:t xml:space="preserve"> ФИО</w:t>
      </w:r>
      <w:r>
        <w:rPr>
          <w:rFonts w:ascii="Times New Roman" w:hAnsi="Times New Roman"/>
          <w:i/>
          <w:iCs/>
          <w:u w:val="single"/>
        </w:rPr>
        <w:t xml:space="preserve"> Покупателя</w:t>
      </w:r>
      <w:r>
        <w:rPr>
          <w:rFonts w:ascii="Times New Roman" w:hAnsi="Times New Roman"/>
        </w:rPr>
        <w:t xml:space="preserve"> (далее – Покупатель), </w:t>
      </w:r>
      <w:r>
        <w:rPr>
          <w:rFonts w:ascii="Times New Roman" w:hAnsi="Times New Roman"/>
          <w:i/>
        </w:rPr>
        <w:t xml:space="preserve">с другой стороны, </w:t>
      </w:r>
      <w:r>
        <w:rPr>
          <w:rFonts w:ascii="Times New Roman" w:hAnsi="Times New Roman"/>
        </w:rPr>
        <w:t>вместе именуемые «Стороны»</w:t>
      </w:r>
      <w:r>
        <w:rPr>
          <w:rFonts w:ascii="Times New Roman" w:hAnsi="Times New Roman"/>
          <w:lang w:eastAsia="ru-RU"/>
        </w:rPr>
        <w:t xml:space="preserve">, </w:t>
      </w:r>
    </w:p>
    <w:p w14:paraId="4ADD3229">
      <w:pPr>
        <w:pStyle w:val="15"/>
        <w:ind w:firstLine="0"/>
        <w:jc w:val="both"/>
        <w:rPr>
          <w:sz w:val="22"/>
          <w:szCs w:val="22"/>
        </w:rPr>
      </w:pPr>
      <w:r>
        <w:rPr>
          <w:sz w:val="22"/>
          <w:szCs w:val="22"/>
          <w:lang w:eastAsia="ru-RU"/>
        </w:rPr>
        <w:t>заключили настоящий акт к Договору купли-продажи имущества от __. __.202_ г, о</w:t>
      </w:r>
      <w:r>
        <w:rPr>
          <w:sz w:val="22"/>
          <w:szCs w:val="22"/>
        </w:rPr>
        <w:t xml:space="preserve"> нижеследующем:</w:t>
      </w:r>
    </w:p>
    <w:p w14:paraId="22DA3626">
      <w:pPr>
        <w:pStyle w:val="15"/>
        <w:ind w:firstLine="0"/>
        <w:rPr>
          <w:sz w:val="22"/>
          <w:szCs w:val="22"/>
        </w:rPr>
      </w:pPr>
    </w:p>
    <w:p w14:paraId="6EB15EE9">
      <w:pPr>
        <w:pStyle w:val="15"/>
        <w:numPr>
          <w:ilvl w:val="0"/>
          <w:numId w:val="3"/>
        </w:numPr>
        <w:tabs>
          <w:tab w:val="left" w:pos="927"/>
          <w:tab w:val="clear" w:pos="432"/>
        </w:tabs>
        <w:ind w:left="0" w:hanging="13"/>
        <w:jc w:val="both"/>
        <w:rPr>
          <w:sz w:val="22"/>
          <w:szCs w:val="22"/>
        </w:rPr>
      </w:pPr>
      <w:r>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14:paraId="2592FB92">
      <w:pPr>
        <w:pStyle w:val="15"/>
        <w:jc w:val="both"/>
        <w:rPr>
          <w:sz w:val="22"/>
          <w:szCs w:val="22"/>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7"/>
      </w:tblGrid>
      <w:tr w14:paraId="6289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7" w:type="dxa"/>
            <w:tcBorders>
              <w:top w:val="single" w:color="auto" w:sz="4" w:space="0"/>
              <w:left w:val="single" w:color="auto" w:sz="4" w:space="0"/>
              <w:bottom w:val="single" w:color="auto" w:sz="4" w:space="0"/>
              <w:right w:val="single" w:color="auto" w:sz="4" w:space="0"/>
            </w:tcBorders>
          </w:tcPr>
          <w:p w14:paraId="12C9CB4F">
            <w:pPr>
              <w:pStyle w:val="13"/>
              <w:rPr>
                <w:rFonts w:ascii="Times New Roman" w:hAnsi="Times New Roman"/>
              </w:rPr>
            </w:pPr>
            <w:bookmarkStart w:id="9" w:name="linkContainere9A979E69"/>
            <w:bookmarkEnd w:id="9"/>
            <w:r>
              <w:rPr>
                <w:rFonts w:ascii="Times New Roman" w:hAnsi="Times New Roman"/>
              </w:rPr>
              <w:t>Наименование имущества</w:t>
            </w:r>
          </w:p>
        </w:tc>
      </w:tr>
      <w:tr w14:paraId="01A9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237" w:type="dxa"/>
            <w:tcBorders>
              <w:top w:val="single" w:color="auto" w:sz="4" w:space="0"/>
              <w:left w:val="single" w:color="auto" w:sz="4" w:space="0"/>
              <w:bottom w:val="single" w:color="auto" w:sz="4" w:space="0"/>
              <w:right w:val="single" w:color="auto" w:sz="4" w:space="0"/>
            </w:tcBorders>
          </w:tcPr>
          <w:p w14:paraId="4BAE8825">
            <w:pPr>
              <w:widowControl w:val="0"/>
              <w:shd w:val="clear" w:color="auto" w:fill="FFFFFF"/>
              <w:suppressAutoHyphens w:val="0"/>
              <w:spacing w:after="0" w:line="240" w:lineRule="auto"/>
              <w:ind w:firstLine="37"/>
              <w:jc w:val="both"/>
              <w:rPr>
                <w:rFonts w:ascii="Times New Roman" w:hAnsi="Times New Roman"/>
                <w:sz w:val="24"/>
                <w:szCs w:val="24"/>
                <w:lang w:eastAsia="en-US"/>
              </w:rPr>
            </w:pPr>
          </w:p>
        </w:tc>
      </w:tr>
    </w:tbl>
    <w:p w14:paraId="688E87D6">
      <w:pPr>
        <w:pStyle w:val="13"/>
        <w:rPr>
          <w:rFonts w:ascii="Times New Roman" w:hAnsi="Times New Roman"/>
        </w:rPr>
      </w:pPr>
    </w:p>
    <w:p w14:paraId="3EFE147B">
      <w:pPr>
        <w:spacing w:after="0" w:line="240" w:lineRule="auto"/>
        <w:ind w:hanging="13"/>
        <w:jc w:val="both"/>
        <w:rPr>
          <w:rFonts w:ascii="Times New Roman" w:hAnsi="Times New Roman"/>
        </w:rPr>
      </w:pPr>
      <w:r>
        <w:rPr>
          <w:rFonts w:ascii="Times New Roman" w:hAnsi="Times New Roman"/>
        </w:rPr>
        <w:t>2. Имущество передано вместе с принадлежностями (сопутствующими документами), относящимися к нему.</w:t>
      </w:r>
    </w:p>
    <w:p w14:paraId="78E29B3F">
      <w:pPr>
        <w:spacing w:after="0" w:line="240" w:lineRule="auto"/>
        <w:ind w:hanging="13"/>
        <w:jc w:val="both"/>
        <w:rPr>
          <w:rFonts w:ascii="Times New Roman" w:hAnsi="Times New Roman"/>
        </w:rPr>
      </w:pPr>
      <w:r>
        <w:rPr>
          <w:rFonts w:ascii="Times New Roman" w:hAnsi="Times New Roman"/>
        </w:rPr>
        <w:t>3. Местонахождение: ______________________________.</w:t>
      </w:r>
    </w:p>
    <w:p w14:paraId="0DE8FF74">
      <w:pPr>
        <w:spacing w:after="0" w:line="240" w:lineRule="auto"/>
        <w:ind w:hanging="13"/>
        <w:jc w:val="both"/>
        <w:rPr>
          <w:rFonts w:ascii="Times New Roman" w:hAnsi="Times New Roman"/>
        </w:rPr>
      </w:pPr>
      <w:r>
        <w:rPr>
          <w:rFonts w:ascii="Times New Roman" w:hAnsi="Times New Roman"/>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3E9CBEB0">
      <w:pPr>
        <w:pStyle w:val="15"/>
        <w:ind w:hanging="13"/>
        <w:jc w:val="both"/>
        <w:rPr>
          <w:sz w:val="22"/>
          <w:szCs w:val="22"/>
        </w:rPr>
      </w:pPr>
      <w:r>
        <w:rPr>
          <w:sz w:val="22"/>
          <w:szCs w:val="22"/>
        </w:rPr>
        <w:t>5. Подписав настоящий акт, Стороны подтверждают, что обязательства Сторон по приему-передаче имущества по Договору купли-продажи имущества от __.__.202_ года исполнены Сторонами надлежащим образом.</w:t>
      </w:r>
    </w:p>
    <w:p w14:paraId="1E4C2C99">
      <w:pPr>
        <w:pStyle w:val="15"/>
        <w:ind w:hanging="13"/>
        <w:jc w:val="both"/>
        <w:rPr>
          <w:sz w:val="22"/>
          <w:szCs w:val="22"/>
        </w:rPr>
      </w:pPr>
      <w:r>
        <w:rPr>
          <w:sz w:val="22"/>
          <w:szCs w:val="22"/>
        </w:rPr>
        <w:t>6. Настоящий акт подписан в 5 (пяти) подлинных экземплярах на русском языке по одному для каждой из Сторон.</w:t>
      </w:r>
    </w:p>
    <w:p w14:paraId="4531760B">
      <w:pPr>
        <w:pStyle w:val="15"/>
        <w:ind w:hanging="13"/>
        <w:rPr>
          <w:sz w:val="22"/>
          <w:szCs w:val="22"/>
        </w:rPr>
      </w:pPr>
      <w:r>
        <w:rPr>
          <w:sz w:val="22"/>
          <w:szCs w:val="22"/>
        </w:rPr>
        <w:t>7. Адреса и реквизиты Сторон:</w:t>
      </w:r>
    </w:p>
    <w:p w14:paraId="7A9D311F">
      <w:pPr>
        <w:pStyle w:val="15"/>
        <w:ind w:hanging="13"/>
        <w:rPr>
          <w:sz w:val="22"/>
          <w:szCs w:val="22"/>
        </w:rPr>
      </w:pPr>
    </w:p>
    <w:tbl>
      <w:tblPr>
        <w:tblStyle w:val="6"/>
        <w:tblW w:w="9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14:paraId="3198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675" w:type="dxa"/>
          </w:tcPr>
          <w:p w14:paraId="40B27238">
            <w:pPr>
              <w:widowControl w:val="0"/>
              <w:jc w:val="both"/>
              <w:rPr>
                <w:rFonts w:ascii="Times New Roman" w:hAnsi="Times New Roman"/>
                <w:b/>
                <w:sz w:val="20"/>
                <w:szCs w:val="20"/>
              </w:rPr>
            </w:pPr>
            <w:r>
              <w:rPr>
                <w:rFonts w:ascii="Times New Roman" w:hAnsi="Times New Roman"/>
                <w:b/>
                <w:sz w:val="20"/>
                <w:szCs w:val="20"/>
                <w:u w:val="single"/>
              </w:rPr>
              <w:t>Организатор:</w:t>
            </w:r>
          </w:p>
        </w:tc>
        <w:tc>
          <w:tcPr>
            <w:tcW w:w="4675" w:type="dxa"/>
            <w:shd w:val="clear" w:color="auto" w:fill="auto"/>
          </w:tcPr>
          <w:p w14:paraId="18D4AA5C">
            <w:pPr>
              <w:snapToGrid w:val="0"/>
              <w:jc w:val="both"/>
              <w:rPr>
                <w:rFonts w:ascii="Times New Roman" w:hAnsi="Times New Roman"/>
                <w:b/>
                <w:sz w:val="20"/>
                <w:szCs w:val="20"/>
                <w:u w:val="single"/>
              </w:rPr>
            </w:pPr>
            <w:r>
              <w:rPr>
                <w:rFonts w:ascii="Times New Roman" w:hAnsi="Times New Roman"/>
                <w:b/>
                <w:sz w:val="20"/>
                <w:szCs w:val="20"/>
                <w:u w:val="single"/>
              </w:rPr>
              <w:t>Участник:</w:t>
            </w:r>
          </w:p>
        </w:tc>
      </w:tr>
      <w:tr w14:paraId="7845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75" w:type="dxa"/>
          </w:tcPr>
          <w:p w14:paraId="39024B9B">
            <w:pPr>
              <w:pStyle w:val="13"/>
              <w:spacing w:line="276" w:lineRule="auto"/>
              <w:jc w:val="both"/>
              <w:rPr>
                <w:rFonts w:ascii="Times New Roman" w:hAnsi="Times New Roman"/>
                <w:sz w:val="20"/>
                <w:szCs w:val="20"/>
                <w:lang w:eastAsia="ru-RU"/>
              </w:rPr>
            </w:pPr>
          </w:p>
        </w:tc>
        <w:tc>
          <w:tcPr>
            <w:tcW w:w="4675" w:type="dxa"/>
            <w:shd w:val="clear" w:color="auto" w:fill="auto"/>
          </w:tcPr>
          <w:p w14:paraId="281B5266">
            <w:pPr>
              <w:snapToGrid w:val="0"/>
              <w:jc w:val="both"/>
              <w:rPr>
                <w:sz w:val="20"/>
                <w:szCs w:val="20"/>
              </w:rPr>
            </w:pPr>
          </w:p>
          <w:p w14:paraId="3B34EBC5">
            <w:pPr>
              <w:rPr>
                <w:sz w:val="20"/>
                <w:szCs w:val="20"/>
              </w:rPr>
            </w:pPr>
          </w:p>
        </w:tc>
      </w:tr>
      <w:tr w14:paraId="0C2D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4675" w:type="dxa"/>
          </w:tcPr>
          <w:p w14:paraId="27026951">
            <w:pPr>
              <w:pStyle w:val="13"/>
              <w:jc w:val="both"/>
              <w:rPr>
                <w:rFonts w:ascii="Times New Roman" w:hAnsi="Times New Roman"/>
                <w:sz w:val="20"/>
                <w:szCs w:val="20"/>
              </w:rPr>
            </w:pPr>
            <w:r>
              <w:rPr>
                <w:rFonts w:ascii="Times New Roman" w:hAnsi="Times New Roman"/>
                <w:sz w:val="20"/>
                <w:szCs w:val="20"/>
              </w:rPr>
              <w:t xml:space="preserve">Финансовый управляющий </w:t>
            </w:r>
          </w:p>
          <w:p w14:paraId="228F112F">
            <w:pPr>
              <w:pStyle w:val="13"/>
              <w:jc w:val="both"/>
              <w:rPr>
                <w:rFonts w:ascii="Times New Roman" w:hAnsi="Times New Roman"/>
                <w:sz w:val="20"/>
                <w:szCs w:val="20"/>
              </w:rPr>
            </w:pPr>
          </w:p>
          <w:p w14:paraId="6592F9DC">
            <w:pPr>
              <w:pStyle w:val="13"/>
              <w:jc w:val="both"/>
              <w:rPr>
                <w:rFonts w:hint="default" w:ascii="Times New Roman" w:hAnsi="Times New Roman"/>
                <w:sz w:val="20"/>
                <w:szCs w:val="20"/>
                <w:lang w:val="ru-RU"/>
              </w:rPr>
            </w:pPr>
            <w:r>
              <w:rPr>
                <w:rFonts w:ascii="Times New Roman" w:hAnsi="Times New Roman"/>
                <w:sz w:val="20"/>
                <w:szCs w:val="20"/>
              </w:rPr>
              <w:t xml:space="preserve">______________________ / </w:t>
            </w:r>
            <w:r>
              <w:rPr>
                <w:rFonts w:ascii="Times New Roman" w:hAnsi="Times New Roman"/>
                <w:sz w:val="20"/>
                <w:szCs w:val="20"/>
                <w:lang w:val="ru-RU"/>
              </w:rPr>
              <w:t>Гузаиров</w:t>
            </w:r>
            <w:r>
              <w:rPr>
                <w:rFonts w:hint="default" w:ascii="Times New Roman" w:hAnsi="Times New Roman"/>
                <w:sz w:val="20"/>
                <w:szCs w:val="20"/>
                <w:lang w:val="ru-RU"/>
              </w:rPr>
              <w:t xml:space="preserve"> А.И.</w:t>
            </w:r>
            <w:bookmarkStart w:id="10" w:name="_GoBack"/>
            <w:bookmarkEnd w:id="10"/>
          </w:p>
          <w:p w14:paraId="52885931">
            <w:pPr>
              <w:snapToGrid w:val="0"/>
              <w:ind w:hanging="13"/>
              <w:jc w:val="both"/>
              <w:rPr>
                <w:sz w:val="20"/>
                <w:szCs w:val="20"/>
              </w:rPr>
            </w:pPr>
          </w:p>
        </w:tc>
        <w:tc>
          <w:tcPr>
            <w:tcW w:w="4675" w:type="dxa"/>
            <w:shd w:val="clear" w:color="auto" w:fill="auto"/>
          </w:tcPr>
          <w:p w14:paraId="53D298B2">
            <w:pPr>
              <w:snapToGrid w:val="0"/>
              <w:jc w:val="both"/>
              <w:rPr>
                <w:sz w:val="20"/>
                <w:szCs w:val="20"/>
              </w:rPr>
            </w:pPr>
          </w:p>
          <w:p w14:paraId="5138D415">
            <w:pPr>
              <w:snapToGrid w:val="0"/>
              <w:jc w:val="both"/>
              <w:rPr>
                <w:sz w:val="20"/>
                <w:szCs w:val="20"/>
              </w:rPr>
            </w:pPr>
            <w:r>
              <w:rPr>
                <w:sz w:val="20"/>
                <w:szCs w:val="20"/>
              </w:rPr>
              <w:t>__________________________/_________________</w:t>
            </w:r>
          </w:p>
        </w:tc>
      </w:tr>
    </w:tbl>
    <w:p w14:paraId="7B727ED3">
      <w:pPr>
        <w:pStyle w:val="15"/>
        <w:ind w:hanging="13"/>
        <w:rPr>
          <w:sz w:val="22"/>
          <w:szCs w:val="22"/>
        </w:rPr>
      </w:pPr>
    </w:p>
    <w:p w14:paraId="72785B90">
      <w:pPr>
        <w:pStyle w:val="15"/>
        <w:ind w:hanging="13"/>
        <w:rPr>
          <w:sz w:val="22"/>
          <w:szCs w:val="22"/>
        </w:rPr>
      </w:pPr>
    </w:p>
    <w:p w14:paraId="357B1C4D">
      <w:pPr>
        <w:pStyle w:val="15"/>
        <w:ind w:hanging="13"/>
        <w:rPr>
          <w:sz w:val="22"/>
          <w:szCs w:val="22"/>
        </w:rPr>
      </w:pPr>
    </w:p>
    <w:p w14:paraId="4EF979C8">
      <w:pPr>
        <w:pStyle w:val="15"/>
        <w:ind w:hanging="13"/>
        <w:rPr>
          <w:sz w:val="22"/>
          <w:szCs w:val="22"/>
        </w:rPr>
      </w:pPr>
    </w:p>
    <w:p w14:paraId="53C1D641">
      <w:pPr>
        <w:pStyle w:val="15"/>
        <w:ind w:hanging="13"/>
        <w:rPr>
          <w:sz w:val="22"/>
          <w:szCs w:val="22"/>
        </w:rPr>
      </w:pPr>
    </w:p>
    <w:p w14:paraId="0E5D8758">
      <w:pPr>
        <w:pStyle w:val="15"/>
        <w:ind w:hanging="13"/>
        <w:rPr>
          <w:sz w:val="22"/>
          <w:szCs w:val="22"/>
        </w:rPr>
      </w:pPr>
    </w:p>
    <w:p w14:paraId="6B57A812">
      <w:pPr>
        <w:pStyle w:val="15"/>
        <w:ind w:hanging="13"/>
        <w:rPr>
          <w:sz w:val="22"/>
          <w:szCs w:val="22"/>
        </w:rPr>
      </w:pPr>
      <w:r>
        <w:rPr>
          <w:sz w:val="22"/>
          <w:szCs w:val="22"/>
        </w:rPr>
        <w:br w:type="textWrapping"/>
      </w:r>
    </w:p>
    <w:p w14:paraId="0FB09028">
      <w:pPr>
        <w:rPr>
          <w:color w:val="FF0000"/>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1416"/>
        </w:tabs>
        <w:ind w:left="1848" w:hanging="432"/>
      </w:pPr>
    </w:lvl>
    <w:lvl w:ilvl="1" w:tentative="0">
      <w:start w:val="1"/>
      <w:numFmt w:val="none"/>
      <w:suff w:val="nothing"/>
      <w:lvlText w:val=""/>
      <w:lvlJc w:val="left"/>
      <w:pPr>
        <w:tabs>
          <w:tab w:val="left" w:pos="1416"/>
        </w:tabs>
        <w:ind w:left="1992" w:hanging="576"/>
      </w:pPr>
    </w:lvl>
    <w:lvl w:ilvl="2" w:tentative="0">
      <w:start w:val="1"/>
      <w:numFmt w:val="none"/>
      <w:pStyle w:val="3"/>
      <w:suff w:val="nothing"/>
      <w:lvlText w:val=""/>
      <w:lvlJc w:val="left"/>
      <w:pPr>
        <w:tabs>
          <w:tab w:val="left" w:pos="1416"/>
        </w:tabs>
        <w:ind w:left="2136" w:hanging="720"/>
      </w:pPr>
    </w:lvl>
    <w:lvl w:ilvl="3" w:tentative="0">
      <w:start w:val="1"/>
      <w:numFmt w:val="none"/>
      <w:suff w:val="nothing"/>
      <w:lvlText w:val=""/>
      <w:lvlJc w:val="left"/>
      <w:pPr>
        <w:tabs>
          <w:tab w:val="left" w:pos="1416"/>
        </w:tabs>
        <w:ind w:left="2280" w:hanging="864"/>
      </w:pPr>
    </w:lvl>
    <w:lvl w:ilvl="4" w:tentative="0">
      <w:start w:val="1"/>
      <w:numFmt w:val="none"/>
      <w:suff w:val="nothing"/>
      <w:lvlText w:val=""/>
      <w:lvlJc w:val="left"/>
      <w:pPr>
        <w:tabs>
          <w:tab w:val="left" w:pos="1416"/>
        </w:tabs>
        <w:ind w:left="2424" w:hanging="1008"/>
      </w:pPr>
    </w:lvl>
    <w:lvl w:ilvl="5" w:tentative="0">
      <w:start w:val="1"/>
      <w:numFmt w:val="none"/>
      <w:suff w:val="nothing"/>
      <w:lvlText w:val=""/>
      <w:lvlJc w:val="left"/>
      <w:pPr>
        <w:tabs>
          <w:tab w:val="left" w:pos="1416"/>
        </w:tabs>
        <w:ind w:left="2568" w:hanging="1152"/>
      </w:pPr>
    </w:lvl>
    <w:lvl w:ilvl="6" w:tentative="0">
      <w:start w:val="1"/>
      <w:numFmt w:val="none"/>
      <w:suff w:val="nothing"/>
      <w:lvlText w:val=""/>
      <w:lvlJc w:val="left"/>
      <w:pPr>
        <w:tabs>
          <w:tab w:val="left" w:pos="1416"/>
        </w:tabs>
        <w:ind w:left="2712" w:hanging="1296"/>
      </w:pPr>
    </w:lvl>
    <w:lvl w:ilvl="7" w:tentative="0">
      <w:start w:val="1"/>
      <w:numFmt w:val="none"/>
      <w:suff w:val="nothing"/>
      <w:lvlText w:val=""/>
      <w:lvlJc w:val="left"/>
      <w:pPr>
        <w:tabs>
          <w:tab w:val="left" w:pos="1416"/>
        </w:tabs>
        <w:ind w:left="2856" w:hanging="1440"/>
      </w:pPr>
    </w:lvl>
    <w:lvl w:ilvl="8" w:tentative="0">
      <w:start w:val="1"/>
      <w:numFmt w:val="none"/>
      <w:suff w:val="nothing"/>
      <w:lvlText w:val=""/>
      <w:lvlJc w:val="left"/>
      <w:pPr>
        <w:tabs>
          <w:tab w:val="left" w:pos="1416"/>
        </w:tabs>
        <w:ind w:left="3000" w:hanging="1584"/>
      </w:pPr>
    </w:lvl>
  </w:abstractNum>
  <w:abstractNum w:abstractNumId="1">
    <w:nsid w:val="00000002"/>
    <w:multiLevelType w:val="multilevel"/>
    <w:tmpl w:val="00000002"/>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77B"/>
    <w:rsid w:val="00006D10"/>
    <w:rsid w:val="0001482B"/>
    <w:rsid w:val="00015C06"/>
    <w:rsid w:val="0001694B"/>
    <w:rsid w:val="0002148B"/>
    <w:rsid w:val="00022BC4"/>
    <w:rsid w:val="00022DE2"/>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0EEA"/>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3DA"/>
    <w:rsid w:val="001156EE"/>
    <w:rsid w:val="001202A2"/>
    <w:rsid w:val="001212F1"/>
    <w:rsid w:val="001222AA"/>
    <w:rsid w:val="001320F5"/>
    <w:rsid w:val="00132A52"/>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3AC9"/>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1A65"/>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29EA"/>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2F7"/>
    <w:rsid w:val="002E648A"/>
    <w:rsid w:val="002E6D38"/>
    <w:rsid w:val="002F487E"/>
    <w:rsid w:val="002F70A6"/>
    <w:rsid w:val="002F75A9"/>
    <w:rsid w:val="0030387D"/>
    <w:rsid w:val="00305F3C"/>
    <w:rsid w:val="0030697B"/>
    <w:rsid w:val="00311D5B"/>
    <w:rsid w:val="00313055"/>
    <w:rsid w:val="003140C4"/>
    <w:rsid w:val="00315688"/>
    <w:rsid w:val="00316E43"/>
    <w:rsid w:val="00320B4D"/>
    <w:rsid w:val="00322009"/>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953"/>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0387"/>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71EB6"/>
    <w:rsid w:val="0047226C"/>
    <w:rsid w:val="004729A5"/>
    <w:rsid w:val="00472B4C"/>
    <w:rsid w:val="00472B54"/>
    <w:rsid w:val="00474D52"/>
    <w:rsid w:val="00477920"/>
    <w:rsid w:val="00480FBD"/>
    <w:rsid w:val="004812BA"/>
    <w:rsid w:val="00481E29"/>
    <w:rsid w:val="00487B2B"/>
    <w:rsid w:val="00490D6F"/>
    <w:rsid w:val="00492E4E"/>
    <w:rsid w:val="004933D8"/>
    <w:rsid w:val="00494C61"/>
    <w:rsid w:val="0049621F"/>
    <w:rsid w:val="004A0D4A"/>
    <w:rsid w:val="004A0EC4"/>
    <w:rsid w:val="004A4765"/>
    <w:rsid w:val="004A4C8A"/>
    <w:rsid w:val="004A56A1"/>
    <w:rsid w:val="004A6234"/>
    <w:rsid w:val="004A7FE0"/>
    <w:rsid w:val="004B0643"/>
    <w:rsid w:val="004B0CC2"/>
    <w:rsid w:val="004B146F"/>
    <w:rsid w:val="004B2F82"/>
    <w:rsid w:val="004B3FCA"/>
    <w:rsid w:val="004B4C7C"/>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119E"/>
    <w:rsid w:val="00511C12"/>
    <w:rsid w:val="00511F35"/>
    <w:rsid w:val="0051239C"/>
    <w:rsid w:val="00513463"/>
    <w:rsid w:val="00514474"/>
    <w:rsid w:val="00514E6B"/>
    <w:rsid w:val="005151DD"/>
    <w:rsid w:val="00515DA4"/>
    <w:rsid w:val="005160B1"/>
    <w:rsid w:val="005162EA"/>
    <w:rsid w:val="00520365"/>
    <w:rsid w:val="00527605"/>
    <w:rsid w:val="00535B6F"/>
    <w:rsid w:val="00537EFF"/>
    <w:rsid w:val="005423E4"/>
    <w:rsid w:val="00544149"/>
    <w:rsid w:val="0054704A"/>
    <w:rsid w:val="0054706B"/>
    <w:rsid w:val="00550309"/>
    <w:rsid w:val="00552E4B"/>
    <w:rsid w:val="00552E9B"/>
    <w:rsid w:val="0056181C"/>
    <w:rsid w:val="00565795"/>
    <w:rsid w:val="00572B76"/>
    <w:rsid w:val="00572B9B"/>
    <w:rsid w:val="00576A5C"/>
    <w:rsid w:val="00580088"/>
    <w:rsid w:val="0058375E"/>
    <w:rsid w:val="00585415"/>
    <w:rsid w:val="005854C9"/>
    <w:rsid w:val="00585BA4"/>
    <w:rsid w:val="0058648E"/>
    <w:rsid w:val="005875FA"/>
    <w:rsid w:val="00591E0D"/>
    <w:rsid w:val="00594D20"/>
    <w:rsid w:val="00594EE7"/>
    <w:rsid w:val="00595859"/>
    <w:rsid w:val="00596DC8"/>
    <w:rsid w:val="005A0370"/>
    <w:rsid w:val="005A1392"/>
    <w:rsid w:val="005A37E4"/>
    <w:rsid w:val="005A6F3B"/>
    <w:rsid w:val="005B1D01"/>
    <w:rsid w:val="005B32DB"/>
    <w:rsid w:val="005B6BAB"/>
    <w:rsid w:val="005B70E6"/>
    <w:rsid w:val="005C0190"/>
    <w:rsid w:val="005C19AB"/>
    <w:rsid w:val="005C1F24"/>
    <w:rsid w:val="005C3B89"/>
    <w:rsid w:val="005C540E"/>
    <w:rsid w:val="005C60A7"/>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0603E"/>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6BA6"/>
    <w:rsid w:val="00777191"/>
    <w:rsid w:val="00781E04"/>
    <w:rsid w:val="00786EDA"/>
    <w:rsid w:val="007914E6"/>
    <w:rsid w:val="00792899"/>
    <w:rsid w:val="00792B01"/>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0C19"/>
    <w:rsid w:val="007B1487"/>
    <w:rsid w:val="007B381C"/>
    <w:rsid w:val="007B4563"/>
    <w:rsid w:val="007B6CD9"/>
    <w:rsid w:val="007B6EC6"/>
    <w:rsid w:val="007C305A"/>
    <w:rsid w:val="007C4F8A"/>
    <w:rsid w:val="007C6E2C"/>
    <w:rsid w:val="007D1EB1"/>
    <w:rsid w:val="007D27D4"/>
    <w:rsid w:val="007D5541"/>
    <w:rsid w:val="007E47DF"/>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07C70"/>
    <w:rsid w:val="00812457"/>
    <w:rsid w:val="00814E9B"/>
    <w:rsid w:val="008162D2"/>
    <w:rsid w:val="00817618"/>
    <w:rsid w:val="00820ED3"/>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AA8"/>
    <w:rsid w:val="008E4FB3"/>
    <w:rsid w:val="008E611B"/>
    <w:rsid w:val="008F3387"/>
    <w:rsid w:val="008F401C"/>
    <w:rsid w:val="008F4BB1"/>
    <w:rsid w:val="008F5662"/>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51B8"/>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4CC0"/>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4451"/>
    <w:rsid w:val="00A35AF0"/>
    <w:rsid w:val="00A362EA"/>
    <w:rsid w:val="00A45009"/>
    <w:rsid w:val="00A45E9F"/>
    <w:rsid w:val="00A47442"/>
    <w:rsid w:val="00A505CF"/>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1209"/>
    <w:rsid w:val="00AD5160"/>
    <w:rsid w:val="00AD699F"/>
    <w:rsid w:val="00AD7523"/>
    <w:rsid w:val="00AE5710"/>
    <w:rsid w:val="00AE5D4E"/>
    <w:rsid w:val="00AE6C15"/>
    <w:rsid w:val="00AF18B4"/>
    <w:rsid w:val="00AF1C81"/>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D65BE"/>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37B07"/>
    <w:rsid w:val="00C4015F"/>
    <w:rsid w:val="00C40F08"/>
    <w:rsid w:val="00C41EF2"/>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050"/>
    <w:rsid w:val="00D1159C"/>
    <w:rsid w:val="00D118CB"/>
    <w:rsid w:val="00D1352B"/>
    <w:rsid w:val="00D14C0B"/>
    <w:rsid w:val="00D15989"/>
    <w:rsid w:val="00D16169"/>
    <w:rsid w:val="00D22CBC"/>
    <w:rsid w:val="00D22EA6"/>
    <w:rsid w:val="00D24CD8"/>
    <w:rsid w:val="00D26E26"/>
    <w:rsid w:val="00D27DDA"/>
    <w:rsid w:val="00D27F07"/>
    <w:rsid w:val="00D27F2D"/>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B7A07"/>
    <w:rsid w:val="00DC5070"/>
    <w:rsid w:val="00DC56D5"/>
    <w:rsid w:val="00DC5A9D"/>
    <w:rsid w:val="00DC6010"/>
    <w:rsid w:val="00DC6981"/>
    <w:rsid w:val="00DD11AC"/>
    <w:rsid w:val="00DD2ABC"/>
    <w:rsid w:val="00DD3A8B"/>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16CFD"/>
    <w:rsid w:val="00E23580"/>
    <w:rsid w:val="00E23EF3"/>
    <w:rsid w:val="00E2620F"/>
    <w:rsid w:val="00E34210"/>
    <w:rsid w:val="00E36082"/>
    <w:rsid w:val="00E36848"/>
    <w:rsid w:val="00E36CD2"/>
    <w:rsid w:val="00E3787D"/>
    <w:rsid w:val="00E44272"/>
    <w:rsid w:val="00E45808"/>
    <w:rsid w:val="00E46DB1"/>
    <w:rsid w:val="00E47F90"/>
    <w:rsid w:val="00E536E6"/>
    <w:rsid w:val="00E53973"/>
    <w:rsid w:val="00E54682"/>
    <w:rsid w:val="00E555A6"/>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175"/>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EE9"/>
    <w:rsid w:val="00EE25B0"/>
    <w:rsid w:val="00EE2C23"/>
    <w:rsid w:val="00EE4BBD"/>
    <w:rsid w:val="00EE672C"/>
    <w:rsid w:val="00EE7641"/>
    <w:rsid w:val="00EE793F"/>
    <w:rsid w:val="00EF165C"/>
    <w:rsid w:val="00EF3C11"/>
    <w:rsid w:val="00EF5250"/>
    <w:rsid w:val="00EF5D26"/>
    <w:rsid w:val="00EF7FCD"/>
    <w:rsid w:val="00F007A4"/>
    <w:rsid w:val="00F0349B"/>
    <w:rsid w:val="00F036E8"/>
    <w:rsid w:val="00F06389"/>
    <w:rsid w:val="00F10AEA"/>
    <w:rsid w:val="00F112C1"/>
    <w:rsid w:val="00F14BD1"/>
    <w:rsid w:val="00F15BC8"/>
    <w:rsid w:val="00F160F8"/>
    <w:rsid w:val="00F168AE"/>
    <w:rsid w:val="00F17F71"/>
    <w:rsid w:val="00F204EB"/>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753"/>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 w:val="1DDA179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uppressAutoHyphens/>
      <w:spacing w:after="200" w:line="276" w:lineRule="auto"/>
    </w:pPr>
    <w:rPr>
      <w:rFonts w:ascii="Calibri" w:hAnsi="Calibri" w:eastAsia="Times New Roman" w:cs="Times New Roman"/>
      <w:sz w:val="22"/>
      <w:szCs w:val="22"/>
      <w:lang w:val="ru-RU" w:eastAsia="ar-SA" w:bidi="ar-SA"/>
    </w:rPr>
  </w:style>
  <w:style w:type="paragraph" w:styleId="2">
    <w:name w:val="heading 2"/>
    <w:basedOn w:val="1"/>
    <w:next w:val="1"/>
    <w:link w:val="10"/>
    <w:qFormat/>
    <w:uiPriority w:val="9"/>
    <w:pPr>
      <w:keepNext/>
      <w:spacing w:before="240" w:after="60"/>
      <w:outlineLvl w:val="1"/>
    </w:pPr>
    <w:rPr>
      <w:rFonts w:ascii="Cambria" w:hAnsi="Cambria"/>
      <w:b/>
      <w:bCs/>
      <w:i/>
      <w:iCs/>
      <w:sz w:val="28"/>
      <w:szCs w:val="28"/>
    </w:rPr>
  </w:style>
  <w:style w:type="paragraph" w:styleId="3">
    <w:name w:val="heading 3"/>
    <w:basedOn w:val="1"/>
    <w:next w:val="4"/>
    <w:link w:val="11"/>
    <w:qFormat/>
    <w:uiPriority w:val="0"/>
    <w:pPr>
      <w:numPr>
        <w:ilvl w:val="2"/>
        <w:numId w:val="1"/>
      </w:numPr>
      <w:spacing w:before="240" w:after="120" w:line="240" w:lineRule="auto"/>
      <w:jc w:val="center"/>
      <w:outlineLvl w:val="2"/>
    </w:pPr>
    <w:rPr>
      <w:rFonts w:ascii="Times New Roman" w:hAnsi="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0"/>
    <w:pPr>
      <w:spacing w:after="120"/>
    </w:pPr>
  </w:style>
  <w:style w:type="character" w:styleId="7">
    <w:name w:val="Strong"/>
    <w:basedOn w:val="5"/>
    <w:qFormat/>
    <w:uiPriority w:val="0"/>
    <w:rPr>
      <w:b/>
      <w:bCs/>
    </w:rPr>
  </w:style>
  <w:style w:type="paragraph" w:styleId="8">
    <w:name w:val="header"/>
    <w:basedOn w:val="1"/>
    <w:link w:val="16"/>
    <w:unhideWhenUsed/>
    <w:qFormat/>
    <w:uiPriority w:val="99"/>
    <w:pPr>
      <w:tabs>
        <w:tab w:val="center" w:pos="4677"/>
        <w:tab w:val="right" w:pos="9355"/>
      </w:tabs>
      <w:spacing w:after="0" w:line="240" w:lineRule="auto"/>
    </w:pPr>
  </w:style>
  <w:style w:type="paragraph" w:styleId="9">
    <w:name w:val="footer"/>
    <w:basedOn w:val="1"/>
    <w:link w:val="17"/>
    <w:unhideWhenUsed/>
    <w:qFormat/>
    <w:uiPriority w:val="99"/>
    <w:pPr>
      <w:tabs>
        <w:tab w:val="center" w:pos="4677"/>
        <w:tab w:val="right" w:pos="9355"/>
      </w:tabs>
      <w:spacing w:after="0" w:line="240" w:lineRule="auto"/>
    </w:pPr>
  </w:style>
  <w:style w:type="character" w:customStyle="1" w:styleId="10">
    <w:name w:val="Заголовок 2 Знак"/>
    <w:basedOn w:val="5"/>
    <w:link w:val="2"/>
    <w:qFormat/>
    <w:uiPriority w:val="9"/>
    <w:rPr>
      <w:rFonts w:ascii="Cambria" w:hAnsi="Cambria" w:eastAsia="Times New Roman" w:cs="Times New Roman"/>
      <w:b/>
      <w:bCs/>
      <w:i/>
      <w:iCs/>
      <w:sz w:val="28"/>
      <w:szCs w:val="28"/>
      <w:lang w:eastAsia="ar-SA"/>
    </w:rPr>
  </w:style>
  <w:style w:type="character" w:customStyle="1" w:styleId="11">
    <w:name w:val="Заголовок 3 Знак"/>
    <w:basedOn w:val="5"/>
    <w:link w:val="3"/>
    <w:qFormat/>
    <w:uiPriority w:val="0"/>
    <w:rPr>
      <w:rFonts w:ascii="Times New Roman" w:hAnsi="Times New Roman" w:eastAsia="Times New Roman" w:cs="Times New Roman"/>
      <w:b/>
      <w:bCs/>
      <w:sz w:val="27"/>
      <w:szCs w:val="27"/>
      <w:lang w:eastAsia="ar-SA"/>
    </w:rPr>
  </w:style>
  <w:style w:type="character" w:customStyle="1" w:styleId="12">
    <w:name w:val="Основной текст Знак"/>
    <w:basedOn w:val="5"/>
    <w:link w:val="4"/>
    <w:qFormat/>
    <w:uiPriority w:val="0"/>
    <w:rPr>
      <w:rFonts w:ascii="Calibri" w:hAnsi="Calibri" w:eastAsia="Times New Roman" w:cs="Times New Roman"/>
      <w:lang w:eastAsia="ar-SA"/>
    </w:rPr>
  </w:style>
  <w:style w:type="paragraph" w:styleId="13">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4">
    <w:name w:val="databind"/>
    <w:qFormat/>
    <w:uiPriority w:val="0"/>
    <w:rPr>
      <w:i/>
      <w:iCs/>
      <w:color w:val="777777"/>
    </w:rPr>
  </w:style>
  <w:style w:type="paragraph" w:customStyle="1" w:styleId="15">
    <w:name w:val="paragraph"/>
    <w:basedOn w:val="1"/>
    <w:qFormat/>
    <w:uiPriority w:val="0"/>
    <w:pPr>
      <w:spacing w:after="0" w:line="240" w:lineRule="auto"/>
      <w:ind w:firstLine="567"/>
    </w:pPr>
    <w:rPr>
      <w:rFonts w:ascii="Times New Roman" w:hAnsi="Times New Roman"/>
      <w:sz w:val="24"/>
      <w:szCs w:val="24"/>
    </w:rPr>
  </w:style>
  <w:style w:type="character" w:customStyle="1" w:styleId="16">
    <w:name w:val="Верхний колонтитул Знак"/>
    <w:basedOn w:val="5"/>
    <w:link w:val="8"/>
    <w:qFormat/>
    <w:uiPriority w:val="99"/>
    <w:rPr>
      <w:rFonts w:ascii="Calibri" w:hAnsi="Calibri" w:eastAsia="Times New Roman" w:cs="Times New Roman"/>
      <w:lang w:eastAsia="ar-SA"/>
    </w:rPr>
  </w:style>
  <w:style w:type="character" w:customStyle="1" w:styleId="17">
    <w:name w:val="Нижний колонтитул Знак"/>
    <w:basedOn w:val="5"/>
    <w:link w:val="9"/>
    <w:uiPriority w:val="99"/>
    <w:rPr>
      <w:rFonts w:ascii="Calibri" w:hAnsi="Calibri" w:eastAsia="Times New Roman" w:cs="Times New Roman"/>
      <w:lang w:eastAsia="ar-SA"/>
    </w:rPr>
  </w:style>
  <w:style w:type="character" w:customStyle="1" w:styleId="18">
    <w:name w:val="Другое_"/>
    <w:basedOn w:val="5"/>
    <w:link w:val="19"/>
    <w:qFormat/>
    <w:uiPriority w:val="0"/>
    <w:rPr>
      <w:rFonts w:ascii="Times New Roman" w:hAnsi="Times New Roman" w:eastAsia="Times New Roman" w:cs="Times New Roman"/>
      <w:shd w:val="clear" w:color="auto" w:fill="FFFFFF"/>
    </w:rPr>
  </w:style>
  <w:style w:type="paragraph" w:customStyle="1" w:styleId="19">
    <w:name w:val="Другое"/>
    <w:basedOn w:val="1"/>
    <w:link w:val="18"/>
    <w:qFormat/>
    <w:uiPriority w:val="0"/>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7432-393F-453C-9344-18E4F7400DD4}">
  <ds:schemaRefs/>
</ds:datastoreItem>
</file>

<file path=docProps/app.xml><?xml version="1.0" encoding="utf-8"?>
<Properties xmlns="http://schemas.openxmlformats.org/officeDocument/2006/extended-properties" xmlns:vt="http://schemas.openxmlformats.org/officeDocument/2006/docPropsVTypes">
  <Template>Normal</Template>
  <Pages>6</Pages>
  <Words>1896</Words>
  <Characters>10813</Characters>
  <Lines>90</Lines>
  <Paragraphs>25</Paragraphs>
  <TotalTime>2</TotalTime>
  <ScaleCrop>false</ScaleCrop>
  <LinksUpToDate>false</LinksUpToDate>
  <CharactersWithSpaces>12684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2025-02-11T13:00:00Z</dcterms:created>
  <dc:creator>Супер Гость</dc:creator>
  <cp:lastModifiedBy>gsafi</cp:lastModifiedBy>
  <dcterms:modified xsi:type="dcterms:W3CDTF">2025-07-16T19:55:28Z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2569640E9ACE4B428461990C33885544_13</vt:lpwstr>
  </property>
</Properties>
</file>