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936F92" w:rsidRPr="00936F92" w14:paraId="230A869D" w14:textId="77777777" w:rsidTr="00936F92">
        <w:tc>
          <w:tcPr>
            <w:tcW w:w="9355" w:type="dxa"/>
          </w:tcPr>
          <w:p w14:paraId="2D25ED3A" w14:textId="77777777" w:rsidR="00936F92" w:rsidRPr="00936F92" w:rsidRDefault="00936F92" w:rsidP="00936F92">
            <w:pPr>
              <w:tabs>
                <w:tab w:val="right" w:pos="9720"/>
              </w:tabs>
              <w:suppressAutoHyphens/>
              <w:spacing w:after="0" w:line="240" w:lineRule="auto"/>
              <w:ind w:left="1276"/>
              <w:jc w:val="center"/>
              <w:rPr>
                <w:rFonts w:ascii="Monotype Corsiva" w:eastAsia="Times New Roman" w:hAnsi="Monotype Corsiva" w:cs="Times New Roman"/>
                <w:b/>
                <w:sz w:val="40"/>
                <w:szCs w:val="52"/>
                <w:lang w:eastAsia="ar-SA"/>
              </w:rPr>
            </w:pPr>
            <w:r w:rsidRPr="00936F92">
              <w:rPr>
                <w:rFonts w:ascii="Verdana" w:eastAsia="Times New Roman" w:hAnsi="Verdana" w:cs="Times New Roman"/>
                <w:noProof/>
                <w:sz w:val="18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78846FC" wp14:editId="1217F8E2">
                  <wp:simplePos x="0" y="0"/>
                  <wp:positionH relativeFrom="column">
                    <wp:posOffset>-256373</wp:posOffset>
                  </wp:positionH>
                  <wp:positionV relativeFrom="paragraph">
                    <wp:posOffset>-287044</wp:posOffset>
                  </wp:positionV>
                  <wp:extent cx="1628596" cy="1621766"/>
                  <wp:effectExtent l="19050" t="0" r="0" b="0"/>
                  <wp:wrapNone/>
                  <wp:docPr id="29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596" cy="1621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36F92">
              <w:rPr>
                <w:rFonts w:ascii="Monotype Corsiva" w:eastAsia="Times New Roman" w:hAnsi="Monotype Corsiva" w:cs="Times New Roman"/>
                <w:b/>
                <w:sz w:val="40"/>
                <w:szCs w:val="52"/>
                <w:lang w:eastAsia="ar-SA"/>
              </w:rPr>
              <w:t>Арбитражный управляющий</w:t>
            </w:r>
          </w:p>
        </w:tc>
      </w:tr>
      <w:tr w:rsidR="00936F92" w:rsidRPr="00936F92" w14:paraId="1E7D8891" w14:textId="77777777" w:rsidTr="00936F92">
        <w:tc>
          <w:tcPr>
            <w:tcW w:w="9355" w:type="dxa"/>
          </w:tcPr>
          <w:p w14:paraId="65DB05E1" w14:textId="77777777" w:rsidR="00936F92" w:rsidRPr="00936F92" w:rsidRDefault="00936F92" w:rsidP="00936F92">
            <w:pPr>
              <w:tabs>
                <w:tab w:val="right" w:pos="9720"/>
              </w:tabs>
              <w:suppressAutoHyphens/>
              <w:spacing w:after="0" w:line="240" w:lineRule="auto"/>
              <w:ind w:left="1276"/>
              <w:jc w:val="center"/>
              <w:rPr>
                <w:rFonts w:ascii="Monotype Corsiva" w:eastAsia="Times New Roman" w:hAnsi="Monotype Corsiva" w:cs="Times New Roman"/>
                <w:b/>
                <w:sz w:val="40"/>
                <w:szCs w:val="52"/>
                <w:lang w:eastAsia="ar-SA"/>
              </w:rPr>
            </w:pPr>
            <w:r w:rsidRPr="00936F92">
              <w:rPr>
                <w:rFonts w:ascii="Monotype Corsiva" w:eastAsia="Times New Roman" w:hAnsi="Monotype Corsiva" w:cs="Times New Roman"/>
                <w:b/>
                <w:sz w:val="40"/>
                <w:szCs w:val="52"/>
                <w:lang w:eastAsia="ar-SA"/>
              </w:rPr>
              <w:t>Степанов Роман Сергеевич</w:t>
            </w:r>
          </w:p>
        </w:tc>
      </w:tr>
      <w:tr w:rsidR="00936F92" w:rsidRPr="00936F92" w14:paraId="2DEDEDA5" w14:textId="77777777" w:rsidTr="00936F92">
        <w:tc>
          <w:tcPr>
            <w:tcW w:w="9355" w:type="dxa"/>
          </w:tcPr>
          <w:p w14:paraId="50ECF7DE" w14:textId="77777777" w:rsidR="00936F92" w:rsidRPr="00936F92" w:rsidRDefault="00936F92" w:rsidP="00936F92">
            <w:pPr>
              <w:tabs>
                <w:tab w:val="right" w:pos="9720"/>
              </w:tabs>
              <w:suppressAutoHyphens/>
              <w:spacing w:after="0" w:line="240" w:lineRule="auto"/>
              <w:ind w:left="1276"/>
              <w:jc w:val="center"/>
              <w:rPr>
                <w:rFonts w:ascii="Verdana" w:eastAsia="Times New Roman" w:hAnsi="Verdana" w:cs="Times New Roman"/>
                <w:sz w:val="2"/>
                <w:szCs w:val="24"/>
                <w:lang w:eastAsia="ar-SA"/>
              </w:rPr>
            </w:pPr>
          </w:p>
        </w:tc>
      </w:tr>
      <w:tr w:rsidR="00936F92" w:rsidRPr="00936F92" w14:paraId="1465DD9C" w14:textId="77777777" w:rsidTr="00936F92">
        <w:tc>
          <w:tcPr>
            <w:tcW w:w="9355" w:type="dxa"/>
          </w:tcPr>
          <w:p w14:paraId="1BC29F4C" w14:textId="77777777" w:rsidR="00936F92" w:rsidRPr="00936F92" w:rsidRDefault="00936F92" w:rsidP="00936F92">
            <w:pPr>
              <w:tabs>
                <w:tab w:val="right" w:pos="9720"/>
              </w:tabs>
              <w:suppressAutoHyphens/>
              <w:spacing w:after="0" w:line="240" w:lineRule="auto"/>
              <w:ind w:left="1276"/>
              <w:jc w:val="center"/>
              <w:rPr>
                <w:rFonts w:ascii="Verdana" w:eastAsia="Times New Roman" w:hAnsi="Verdana" w:cs="Times New Roman"/>
                <w:sz w:val="12"/>
                <w:szCs w:val="24"/>
                <w:lang w:eastAsia="ar-SA"/>
              </w:rPr>
            </w:pPr>
            <w:r w:rsidRPr="00936F92">
              <w:rPr>
                <w:rFonts w:ascii="Verdana" w:eastAsia="Times New Roman" w:hAnsi="Verdana" w:cs="Times New Roman"/>
                <w:sz w:val="12"/>
                <w:szCs w:val="24"/>
                <w:lang w:eastAsia="ar-SA"/>
              </w:rPr>
              <w:t>ИНН 781301677221, СНИЛС 151-673-240 52</w:t>
            </w:r>
          </w:p>
        </w:tc>
      </w:tr>
      <w:tr w:rsidR="00936F92" w:rsidRPr="00936F92" w14:paraId="31B06790" w14:textId="77777777" w:rsidTr="00936F92">
        <w:tc>
          <w:tcPr>
            <w:tcW w:w="9355" w:type="dxa"/>
          </w:tcPr>
          <w:p w14:paraId="22F36996" w14:textId="77777777" w:rsidR="00936F92" w:rsidRPr="00936F92" w:rsidRDefault="00936F92" w:rsidP="00936F92">
            <w:pPr>
              <w:tabs>
                <w:tab w:val="right" w:pos="9720"/>
              </w:tabs>
              <w:suppressAutoHyphens/>
              <w:spacing w:after="0" w:line="240" w:lineRule="auto"/>
              <w:ind w:left="1276"/>
              <w:jc w:val="center"/>
              <w:rPr>
                <w:rFonts w:ascii="Verdana" w:eastAsia="Times New Roman" w:hAnsi="Verdana" w:cs="Times New Roman"/>
                <w:sz w:val="12"/>
                <w:szCs w:val="18"/>
                <w:lang w:eastAsia="ar-SA"/>
              </w:rPr>
            </w:pPr>
            <w:r w:rsidRPr="00936F92">
              <w:rPr>
                <w:rFonts w:ascii="Verdana" w:eastAsia="Times New Roman" w:hAnsi="Verdana" w:cs="Times New Roman"/>
                <w:sz w:val="12"/>
                <w:szCs w:val="18"/>
                <w:lang w:eastAsia="ar-SA"/>
              </w:rPr>
              <w:t>Свидетельство № СРО-034-248 от «13» мая 2015 года</w:t>
            </w:r>
          </w:p>
          <w:p w14:paraId="6F267702" w14:textId="77777777" w:rsidR="00936F92" w:rsidRPr="00936F92" w:rsidRDefault="00936F92" w:rsidP="00936F92">
            <w:pPr>
              <w:tabs>
                <w:tab w:val="right" w:pos="9720"/>
              </w:tabs>
              <w:suppressAutoHyphens/>
              <w:spacing w:after="0" w:line="240" w:lineRule="auto"/>
              <w:ind w:left="1276"/>
              <w:jc w:val="center"/>
              <w:rPr>
                <w:rFonts w:ascii="Verdana" w:eastAsia="Times New Roman" w:hAnsi="Verdana" w:cs="Times New Roman"/>
                <w:sz w:val="12"/>
                <w:szCs w:val="24"/>
                <w:lang w:eastAsia="ar-SA"/>
              </w:rPr>
            </w:pPr>
            <w:r w:rsidRPr="00936F92">
              <w:rPr>
                <w:rFonts w:ascii="Verdana" w:eastAsia="Times New Roman" w:hAnsi="Verdana" w:cs="Times New Roman"/>
                <w:sz w:val="12"/>
                <w:szCs w:val="18"/>
                <w:lang w:eastAsia="ar-SA"/>
              </w:rPr>
              <w:t>выдано СОЮЗОМ «Межрегиональный центр арбитражных управляющих»</w:t>
            </w:r>
          </w:p>
        </w:tc>
      </w:tr>
      <w:tr w:rsidR="00936F92" w:rsidRPr="00936F92" w14:paraId="278C2BD9" w14:textId="77777777" w:rsidTr="00936F92">
        <w:tc>
          <w:tcPr>
            <w:tcW w:w="9355" w:type="dxa"/>
          </w:tcPr>
          <w:p w14:paraId="5781BF13" w14:textId="77777777" w:rsidR="00936F92" w:rsidRPr="00936F92" w:rsidRDefault="00936F92" w:rsidP="00936F92">
            <w:pPr>
              <w:tabs>
                <w:tab w:val="right" w:pos="9720"/>
              </w:tabs>
              <w:suppressAutoHyphens/>
              <w:spacing w:after="0" w:line="240" w:lineRule="auto"/>
              <w:ind w:left="1276"/>
              <w:jc w:val="center"/>
              <w:rPr>
                <w:rFonts w:ascii="Verdana" w:eastAsia="Times New Roman" w:hAnsi="Verdana" w:cs="Times New Roman"/>
                <w:sz w:val="8"/>
                <w:szCs w:val="24"/>
                <w:lang w:eastAsia="ar-SA"/>
              </w:rPr>
            </w:pPr>
          </w:p>
        </w:tc>
      </w:tr>
      <w:tr w:rsidR="00936F92" w:rsidRPr="00936F92" w14:paraId="50C4EACC" w14:textId="77777777" w:rsidTr="00744AF0">
        <w:trPr>
          <w:trHeight w:val="259"/>
        </w:trPr>
        <w:tc>
          <w:tcPr>
            <w:tcW w:w="9355" w:type="dxa"/>
          </w:tcPr>
          <w:p w14:paraId="477AE58B" w14:textId="5B6F3D11" w:rsidR="00936F92" w:rsidRPr="00936F92" w:rsidRDefault="00A32DEE" w:rsidP="00936F92">
            <w:pPr>
              <w:tabs>
                <w:tab w:val="right" w:pos="9720"/>
              </w:tabs>
              <w:suppressAutoHyphens/>
              <w:spacing w:after="0" w:line="240" w:lineRule="auto"/>
              <w:ind w:left="1276"/>
              <w:jc w:val="center"/>
              <w:rPr>
                <w:rFonts w:ascii="Verdana" w:eastAsia="Times New Roman" w:hAnsi="Verdana" w:cs="Times New Roman"/>
                <w:b/>
                <w:sz w:val="14"/>
                <w:szCs w:val="24"/>
                <w:lang w:eastAsia="ar-SA"/>
              </w:rPr>
            </w:pPr>
            <w:r w:rsidRPr="00A32DEE">
              <w:rPr>
                <w:rFonts w:ascii="Verdana" w:hAnsi="Verdana"/>
                <w:b/>
                <w:sz w:val="14"/>
              </w:rPr>
              <w:t>Адрес: 191187, Санкт-Петербург, ул. Чайковского, д. 1, корп. 2, лит. Б, офис</w:t>
            </w:r>
            <w:r w:rsidRPr="00E040E0">
              <w:rPr>
                <w:rFonts w:ascii="Verdana" w:hAnsi="Verdana"/>
                <w:b/>
                <w:sz w:val="14"/>
              </w:rPr>
              <w:t xml:space="preserve"> 204</w:t>
            </w:r>
          </w:p>
        </w:tc>
      </w:tr>
      <w:tr w:rsidR="00936F92" w:rsidRPr="0020289D" w14:paraId="5089AEAB" w14:textId="77777777" w:rsidTr="00936F92">
        <w:trPr>
          <w:trHeight w:val="74"/>
        </w:trPr>
        <w:tc>
          <w:tcPr>
            <w:tcW w:w="9355" w:type="dxa"/>
          </w:tcPr>
          <w:p w14:paraId="2D708421" w14:textId="38ED356A" w:rsidR="00936F92" w:rsidRPr="00936F92" w:rsidRDefault="00936F92" w:rsidP="00936F92">
            <w:pPr>
              <w:tabs>
                <w:tab w:val="right" w:pos="9720"/>
              </w:tabs>
              <w:suppressAutoHyphens/>
              <w:spacing w:after="0" w:line="240" w:lineRule="auto"/>
              <w:ind w:left="1276"/>
              <w:jc w:val="center"/>
              <w:rPr>
                <w:rFonts w:ascii="Verdana" w:eastAsia="Times New Roman" w:hAnsi="Verdana" w:cs="Times New Roman"/>
                <w:b/>
                <w:sz w:val="14"/>
                <w:szCs w:val="24"/>
                <w:lang w:val="en-US" w:eastAsia="ar-SA"/>
              </w:rPr>
            </w:pPr>
            <w:r w:rsidRPr="00936F92">
              <w:rPr>
                <w:rFonts w:ascii="Verdana" w:eastAsia="Times New Roman" w:hAnsi="Verdana" w:cs="Times New Roman"/>
                <w:sz w:val="14"/>
                <w:szCs w:val="24"/>
                <w:lang w:eastAsia="ar-SA"/>
              </w:rPr>
              <w:t>Тел</w:t>
            </w:r>
            <w:r w:rsidRPr="00936F92">
              <w:rPr>
                <w:rFonts w:ascii="Verdana" w:eastAsia="Times New Roman" w:hAnsi="Verdana" w:cs="Times New Roman"/>
                <w:sz w:val="14"/>
                <w:szCs w:val="24"/>
                <w:lang w:val="en-US" w:eastAsia="ar-SA"/>
              </w:rPr>
              <w:t>.: +7 (911) 927-45-0</w:t>
            </w:r>
            <w:r w:rsidR="00744AF0" w:rsidRPr="00452383">
              <w:rPr>
                <w:rFonts w:ascii="Verdana" w:eastAsia="Times New Roman" w:hAnsi="Verdana" w:cs="Times New Roman"/>
                <w:sz w:val="14"/>
                <w:szCs w:val="24"/>
                <w:lang w:val="en-US" w:eastAsia="ar-SA"/>
              </w:rPr>
              <w:t>6</w:t>
            </w:r>
            <w:r w:rsidRPr="00936F92">
              <w:rPr>
                <w:rFonts w:ascii="Verdana" w:eastAsia="Times New Roman" w:hAnsi="Verdana" w:cs="Times New Roman"/>
                <w:sz w:val="14"/>
                <w:szCs w:val="24"/>
                <w:lang w:val="en-US" w:eastAsia="ar-SA"/>
              </w:rPr>
              <w:t xml:space="preserve"> E-mail: bankrot@au.spb.ru</w:t>
            </w:r>
          </w:p>
        </w:tc>
      </w:tr>
      <w:tr w:rsidR="00936F92" w:rsidRPr="0020289D" w14:paraId="62CAF55D" w14:textId="77777777" w:rsidTr="00936F92">
        <w:tc>
          <w:tcPr>
            <w:tcW w:w="9355" w:type="dxa"/>
          </w:tcPr>
          <w:p w14:paraId="4CFEB74D" w14:textId="77777777" w:rsidR="00936F92" w:rsidRPr="00936F92" w:rsidRDefault="00936F92" w:rsidP="00936F92">
            <w:pPr>
              <w:tabs>
                <w:tab w:val="right" w:pos="9720"/>
              </w:tabs>
              <w:suppressAutoHyphens/>
              <w:spacing w:after="0" w:line="240" w:lineRule="auto"/>
              <w:ind w:left="1276"/>
              <w:jc w:val="center"/>
              <w:rPr>
                <w:rFonts w:ascii="Verdana" w:eastAsia="Times New Roman" w:hAnsi="Verdana" w:cs="Times New Roman"/>
                <w:sz w:val="6"/>
                <w:szCs w:val="24"/>
                <w:lang w:val="en-US" w:eastAsia="ar-SA"/>
              </w:rPr>
            </w:pPr>
          </w:p>
        </w:tc>
      </w:tr>
    </w:tbl>
    <w:p w14:paraId="1F33DC4F" w14:textId="77777777" w:rsidR="00936F92" w:rsidRPr="00936F92" w:rsidRDefault="00936F92" w:rsidP="00936F92">
      <w:pPr>
        <w:suppressAutoHyphens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24"/>
          <w:lang w:val="en-US" w:eastAsia="ar-SA"/>
        </w:rPr>
      </w:pPr>
    </w:p>
    <w:p w14:paraId="23978F47" w14:textId="77777777" w:rsidR="00936F92" w:rsidRPr="00936F92" w:rsidRDefault="00936F92" w:rsidP="00936F92">
      <w:pPr>
        <w:suppressAutoHyphens/>
        <w:spacing w:after="0" w:line="240" w:lineRule="auto"/>
        <w:ind w:firstLine="720"/>
        <w:jc w:val="center"/>
        <w:rPr>
          <w:rFonts w:ascii="Monotype Corsiva" w:eastAsia="Times New Roman" w:hAnsi="Monotype Corsiva" w:cs="Times New Roman"/>
          <w:b/>
          <w:sz w:val="40"/>
          <w:szCs w:val="24"/>
          <w:lang w:eastAsia="ar-SA"/>
        </w:rPr>
      </w:pPr>
      <w:r w:rsidRPr="00936F92">
        <w:rPr>
          <w:rFonts w:ascii="Monotype Corsiva" w:eastAsia="Times New Roman" w:hAnsi="Monotype Corsiva" w:cs="Times New Roman"/>
          <w:b/>
          <w:sz w:val="40"/>
          <w:szCs w:val="24"/>
          <w:lang w:eastAsia="ar-SA"/>
        </w:rPr>
        <w:t xml:space="preserve">АКТ </w:t>
      </w:r>
    </w:p>
    <w:p w14:paraId="086062B3" w14:textId="77777777" w:rsidR="00936F92" w:rsidRPr="00936F92" w:rsidRDefault="00936F92" w:rsidP="00936F92">
      <w:pPr>
        <w:suppressAutoHyphens/>
        <w:spacing w:after="0" w:line="240" w:lineRule="auto"/>
        <w:ind w:firstLine="720"/>
        <w:jc w:val="center"/>
        <w:rPr>
          <w:rFonts w:ascii="Monotype Corsiva" w:eastAsia="Times New Roman" w:hAnsi="Monotype Corsiva" w:cs="Times New Roman"/>
          <w:b/>
          <w:sz w:val="40"/>
          <w:szCs w:val="24"/>
          <w:lang w:eastAsia="ar-SA"/>
        </w:rPr>
      </w:pPr>
      <w:r w:rsidRPr="00936F92">
        <w:rPr>
          <w:rFonts w:ascii="Monotype Corsiva" w:eastAsia="Times New Roman" w:hAnsi="Monotype Corsiva" w:cs="Times New Roman"/>
          <w:b/>
          <w:sz w:val="40"/>
          <w:szCs w:val="24"/>
          <w:lang w:eastAsia="ar-SA"/>
        </w:rPr>
        <w:t>приема-передачи</w:t>
      </w:r>
    </w:p>
    <w:p w14:paraId="74B72093" w14:textId="77777777" w:rsidR="00936F92" w:rsidRPr="00936F92" w:rsidRDefault="00936F92" w:rsidP="00936F92">
      <w:pPr>
        <w:suppressAutoHyphens/>
        <w:spacing w:after="120" w:line="240" w:lineRule="auto"/>
        <w:ind w:firstLine="720"/>
        <w:jc w:val="center"/>
        <w:rPr>
          <w:rFonts w:ascii="Verdana" w:eastAsia="Times New Roman" w:hAnsi="Verdana" w:cs="Times New Roman"/>
          <w:b/>
          <w:sz w:val="8"/>
          <w:szCs w:val="24"/>
          <w:lang w:eastAsia="ar-SA"/>
        </w:rPr>
      </w:pPr>
    </w:p>
    <w:p w14:paraId="3069A668" w14:textId="75A29B3C" w:rsidR="00936F92" w:rsidRPr="00936F92" w:rsidRDefault="00936F92" w:rsidP="00936F92">
      <w:pPr>
        <w:suppressAutoHyphens/>
        <w:spacing w:after="120" w:line="240" w:lineRule="auto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 xml:space="preserve">г. </w:t>
      </w:r>
      <w:r w:rsidR="00886935">
        <w:rPr>
          <w:rFonts w:ascii="Verdana" w:eastAsia="Times New Roman" w:hAnsi="Verdana" w:cs="Times New Roman"/>
          <w:sz w:val="18"/>
          <w:szCs w:val="24"/>
          <w:lang w:eastAsia="ar-SA"/>
        </w:rPr>
        <w:t>____________</w:t>
      </w: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ab/>
      </w: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ab/>
      </w: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ab/>
      </w: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ab/>
      </w: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ab/>
      </w: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ab/>
      </w: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ab/>
      </w:r>
      <w:r w:rsidR="00105916">
        <w:rPr>
          <w:rFonts w:ascii="Verdana" w:eastAsia="Times New Roman" w:hAnsi="Verdana" w:cs="Times New Roman"/>
          <w:sz w:val="18"/>
          <w:szCs w:val="24"/>
          <w:lang w:eastAsia="ar-SA"/>
        </w:rPr>
        <w:t xml:space="preserve">           </w:t>
      </w:r>
      <w:proofErr w:type="gramStart"/>
      <w:r w:rsidR="00105916">
        <w:rPr>
          <w:rFonts w:ascii="Verdana" w:eastAsia="Times New Roman" w:hAnsi="Verdana" w:cs="Times New Roman"/>
          <w:sz w:val="18"/>
          <w:szCs w:val="24"/>
          <w:lang w:eastAsia="ar-SA"/>
        </w:rPr>
        <w:t xml:space="preserve">   </w:t>
      </w: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>«</w:t>
      </w:r>
      <w:proofErr w:type="gramEnd"/>
      <w:r w:rsidR="00105916">
        <w:rPr>
          <w:rFonts w:ascii="Verdana" w:eastAsia="Times New Roman" w:hAnsi="Verdana" w:cs="Times New Roman"/>
          <w:sz w:val="18"/>
          <w:szCs w:val="24"/>
          <w:lang w:eastAsia="ar-SA"/>
        </w:rPr>
        <w:t>__</w:t>
      </w: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 xml:space="preserve">» </w:t>
      </w:r>
      <w:r w:rsidR="00105916">
        <w:rPr>
          <w:rFonts w:ascii="Verdana" w:eastAsia="Times New Roman" w:hAnsi="Verdana" w:cs="Times New Roman"/>
          <w:sz w:val="18"/>
          <w:szCs w:val="24"/>
          <w:lang w:eastAsia="ar-SA"/>
        </w:rPr>
        <w:t>______</w:t>
      </w: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 xml:space="preserve"> 20</w:t>
      </w:r>
      <w:r w:rsidR="009E76C7">
        <w:rPr>
          <w:rFonts w:ascii="Verdana" w:eastAsia="Times New Roman" w:hAnsi="Verdana" w:cs="Times New Roman"/>
          <w:sz w:val="18"/>
          <w:szCs w:val="24"/>
          <w:lang w:eastAsia="ar-SA"/>
        </w:rPr>
        <w:t>2</w:t>
      </w:r>
      <w:r w:rsidR="00886935">
        <w:rPr>
          <w:rFonts w:ascii="Verdana" w:eastAsia="Times New Roman" w:hAnsi="Verdana" w:cs="Times New Roman"/>
          <w:sz w:val="18"/>
          <w:szCs w:val="24"/>
          <w:lang w:eastAsia="ar-SA"/>
        </w:rPr>
        <w:t>5</w:t>
      </w:r>
      <w:r w:rsidR="00105916">
        <w:rPr>
          <w:rFonts w:ascii="Verdana" w:eastAsia="Times New Roman" w:hAnsi="Verdana" w:cs="Times New Roman"/>
          <w:sz w:val="18"/>
          <w:szCs w:val="24"/>
          <w:lang w:eastAsia="ar-SA"/>
        </w:rPr>
        <w:t xml:space="preserve"> </w:t>
      </w: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>г.</w:t>
      </w:r>
    </w:p>
    <w:p w14:paraId="2CCD25C1" w14:textId="77777777" w:rsidR="0020289D" w:rsidRDefault="0020289D" w:rsidP="009E76C7">
      <w:pPr>
        <w:spacing w:line="240" w:lineRule="auto"/>
        <w:ind w:firstLine="54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bookmarkStart w:id="0" w:name="_Hlk69401918"/>
      <w:r w:rsidRPr="0020289D">
        <w:rPr>
          <w:rFonts w:ascii="Verdana" w:hAnsi="Verdana" w:cs="Tahoma"/>
          <w:color w:val="000000" w:themeColor="text1"/>
          <w:sz w:val="18"/>
          <w:szCs w:val="18"/>
        </w:rPr>
        <w:t xml:space="preserve">Решением Арбитражного суда города Санкт-Петербурга и Ленинградской области по делу №А56-81557/2024 </w:t>
      </w:r>
      <w:proofErr w:type="spellStart"/>
      <w:r w:rsidRPr="0020289D">
        <w:rPr>
          <w:rFonts w:ascii="Verdana" w:hAnsi="Verdana" w:cs="Tahoma"/>
          <w:color w:val="000000" w:themeColor="text1"/>
          <w:sz w:val="18"/>
          <w:szCs w:val="18"/>
        </w:rPr>
        <w:t>Устинкина</w:t>
      </w:r>
      <w:proofErr w:type="spellEnd"/>
      <w:r w:rsidRPr="0020289D">
        <w:rPr>
          <w:rFonts w:ascii="Verdana" w:hAnsi="Verdana" w:cs="Tahoma"/>
          <w:color w:val="000000" w:themeColor="text1"/>
          <w:sz w:val="18"/>
          <w:szCs w:val="18"/>
        </w:rPr>
        <w:t xml:space="preserve"> О. Е. от 08.08.2024 (опубликовано 10.08.2024) гражданка </w:t>
      </w:r>
      <w:proofErr w:type="spellStart"/>
      <w:r w:rsidRPr="0020289D">
        <w:rPr>
          <w:rFonts w:ascii="Verdana" w:hAnsi="Verdana" w:cs="Tahoma"/>
          <w:color w:val="000000" w:themeColor="text1"/>
          <w:sz w:val="18"/>
          <w:szCs w:val="18"/>
        </w:rPr>
        <w:t>Ненилина</w:t>
      </w:r>
      <w:proofErr w:type="spellEnd"/>
      <w:r w:rsidRPr="0020289D">
        <w:rPr>
          <w:rFonts w:ascii="Verdana" w:hAnsi="Verdana" w:cs="Tahoma"/>
          <w:color w:val="000000" w:themeColor="text1"/>
          <w:sz w:val="18"/>
          <w:szCs w:val="18"/>
        </w:rPr>
        <w:t xml:space="preserve"> Юлия Алексеевна (03.02.1998 года рождения, уроженки г. Санкт-Петербурга, зарегистрированной по адресу: Санкт-Петербург, ул. Димитрова, д.31/1, кв.465. ИНН 781104543109, СНИЛС 170-147-874-60) (далее - Должник) признан несостоятельным (банкротом) и в отношении него введена процедура реализации имущества гражданина сроком на шесть месяцев.</w:t>
      </w:r>
    </w:p>
    <w:p w14:paraId="24D04DD7" w14:textId="44F60290" w:rsidR="00C05E97" w:rsidRDefault="00C05E97" w:rsidP="009E76C7">
      <w:pPr>
        <w:spacing w:line="240" w:lineRule="auto"/>
        <w:ind w:firstLine="54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Финансовым управляющим Должника утвержден арбитражный управляющий Степанов Роман Сергеевич (ИНН 781301677221, СНИЛС 151-673-24052, регистрационный номер в реестре арбитражных управляющих 15116, адрес для направления корреспонденции финансовому управляющему: 196006, г. Санкт-Петербург, Лиговский </w:t>
      </w:r>
      <w:proofErr w:type="spellStart"/>
      <w:r>
        <w:rPr>
          <w:rFonts w:ascii="Verdana" w:hAnsi="Verdana" w:cs="Arial"/>
          <w:sz w:val="18"/>
          <w:szCs w:val="18"/>
        </w:rPr>
        <w:t>пр-кт</w:t>
      </w:r>
      <w:proofErr w:type="spellEnd"/>
      <w:r>
        <w:rPr>
          <w:rFonts w:ascii="Verdana" w:hAnsi="Verdana" w:cs="Arial"/>
          <w:sz w:val="18"/>
          <w:szCs w:val="18"/>
        </w:rPr>
        <w:t xml:space="preserve">, д.256, корп.3, офис 304, телефон +7 (911) 927-45-06, электронная почта bankrot@au.spb.ru), член Союза «Межрегиональный центр арбитражных управляющих» (ОГРН союза 1117600001419, ИНН союза 7604200693, адрес: 150040, Ярославская обл., Ярославль, ул. Некрасова, д.39б, почтовый адрес союза: 150000, Ярославская обл., г. Ярославль, а/я 1085) (далее </w:t>
      </w:r>
      <w:r w:rsidR="0032351F">
        <w:rPr>
          <w:rFonts w:ascii="Verdana" w:hAnsi="Verdana" w:cs="Arial"/>
          <w:sz w:val="18"/>
          <w:szCs w:val="18"/>
        </w:rPr>
        <w:t xml:space="preserve">- </w:t>
      </w:r>
      <w:r>
        <w:rPr>
          <w:rFonts w:ascii="Verdana" w:hAnsi="Verdana" w:cs="Arial"/>
          <w:sz w:val="18"/>
          <w:szCs w:val="18"/>
        </w:rPr>
        <w:t>Финансовый управляющий).</w:t>
      </w:r>
      <w:bookmarkEnd w:id="0"/>
    </w:p>
    <w:p w14:paraId="75710045" w14:textId="33B4885F" w:rsidR="00936F92" w:rsidRPr="00936F92" w:rsidRDefault="00936F92" w:rsidP="009E76C7">
      <w:pPr>
        <w:suppressAutoHyphens/>
        <w:spacing w:before="100" w:beforeAutospacing="1" w:after="12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 xml:space="preserve">В соответствии с Договором купли-продажи </w:t>
      </w:r>
      <w:r w:rsidR="00504D37">
        <w:rPr>
          <w:rFonts w:ascii="Verdana" w:eastAsia="Times New Roman" w:hAnsi="Verdana" w:cs="Times New Roman"/>
          <w:sz w:val="18"/>
          <w:szCs w:val="24"/>
          <w:lang w:eastAsia="ar-SA"/>
        </w:rPr>
        <w:t>б/н</w:t>
      </w: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 xml:space="preserve"> от «</w:t>
      </w:r>
      <w:r w:rsidR="00105916">
        <w:rPr>
          <w:rFonts w:ascii="Verdana" w:eastAsia="Times New Roman" w:hAnsi="Verdana" w:cs="Times New Roman"/>
          <w:sz w:val="18"/>
          <w:szCs w:val="24"/>
          <w:lang w:eastAsia="ar-SA"/>
        </w:rPr>
        <w:t>__</w:t>
      </w: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 xml:space="preserve">» </w:t>
      </w:r>
      <w:r w:rsidR="00105916">
        <w:rPr>
          <w:rFonts w:ascii="Verdana" w:eastAsia="Times New Roman" w:hAnsi="Verdana" w:cs="Times New Roman"/>
          <w:sz w:val="18"/>
          <w:szCs w:val="24"/>
          <w:lang w:eastAsia="ar-SA"/>
        </w:rPr>
        <w:t>_______</w:t>
      </w: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 xml:space="preserve"> 20</w:t>
      </w:r>
      <w:r w:rsidR="00504D37">
        <w:rPr>
          <w:rFonts w:ascii="Verdana" w:eastAsia="Times New Roman" w:hAnsi="Verdana" w:cs="Times New Roman"/>
          <w:sz w:val="18"/>
          <w:szCs w:val="24"/>
          <w:lang w:eastAsia="ar-SA"/>
        </w:rPr>
        <w:t>2</w:t>
      </w:r>
      <w:r w:rsidR="00886935">
        <w:rPr>
          <w:rFonts w:ascii="Verdana" w:eastAsia="Times New Roman" w:hAnsi="Verdana" w:cs="Times New Roman"/>
          <w:sz w:val="18"/>
          <w:szCs w:val="24"/>
          <w:lang w:eastAsia="ar-SA"/>
        </w:rPr>
        <w:t>5</w:t>
      </w:r>
      <w:r w:rsidR="00504D37">
        <w:rPr>
          <w:rFonts w:ascii="Verdana" w:eastAsia="Times New Roman" w:hAnsi="Verdana" w:cs="Times New Roman"/>
          <w:sz w:val="18"/>
          <w:szCs w:val="24"/>
          <w:lang w:eastAsia="ar-SA"/>
        </w:rPr>
        <w:t xml:space="preserve"> </w:t>
      </w: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>г.,</w:t>
      </w:r>
      <w:r w:rsidR="009A1E76">
        <w:rPr>
          <w:rFonts w:ascii="Verdana" w:eastAsia="Times New Roman" w:hAnsi="Verdana" w:cs="Times New Roman"/>
          <w:sz w:val="18"/>
          <w:szCs w:val="24"/>
          <w:lang w:eastAsia="ar-SA"/>
        </w:rPr>
        <w:t xml:space="preserve"> </w:t>
      </w:r>
      <w:r w:rsidRPr="00936F92">
        <w:rPr>
          <w:rFonts w:ascii="Verdana" w:eastAsia="Times New Roman" w:hAnsi="Verdana" w:cs="Times New Roman"/>
          <w:b/>
          <w:sz w:val="18"/>
          <w:szCs w:val="24"/>
          <w:lang w:eastAsia="ar-SA"/>
        </w:rPr>
        <w:t>Должник в лице Финансового управляющего Должника,</w:t>
      </w: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 xml:space="preserve"> Степанова Романа Сергеевича, действующего на основании вышеуказанных судебных актов и ФЗ «О несостоятельности (банкротстве)», именуемый Далее «</w:t>
      </w:r>
      <w:r w:rsidRPr="00936F92">
        <w:rPr>
          <w:rFonts w:ascii="Verdana" w:eastAsia="Times New Roman" w:hAnsi="Verdana" w:cs="Times New Roman"/>
          <w:b/>
          <w:sz w:val="18"/>
          <w:szCs w:val="24"/>
          <w:lang w:eastAsia="ar-SA"/>
        </w:rPr>
        <w:t>Продавец</w:t>
      </w: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>», передал, а</w:t>
      </w:r>
    </w:p>
    <w:p w14:paraId="5EF8AA83" w14:textId="77777777" w:rsidR="00C05E97" w:rsidRDefault="00936F92" w:rsidP="009E76C7">
      <w:pPr>
        <w:suppressAutoHyphens/>
        <w:spacing w:after="12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936F92">
        <w:rPr>
          <w:rFonts w:ascii="Verdana" w:eastAsia="Times New Roman" w:hAnsi="Verdana" w:cs="Times New Roman"/>
          <w:b/>
          <w:sz w:val="18"/>
          <w:szCs w:val="24"/>
          <w:lang w:eastAsia="ar-SA"/>
        </w:rPr>
        <w:t>(Ф.И.О, паспортные данные) или (наименование организации, ОГРН, ИНН,</w:t>
      </w: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 xml:space="preserve"> Ф.И.О. представителя, основания наличия полномочий), именуемый(</w:t>
      </w:r>
      <w:proofErr w:type="spellStart"/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>ое</w:t>
      </w:r>
      <w:proofErr w:type="spellEnd"/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>) в дальнейшем «</w:t>
      </w:r>
      <w:r w:rsidRPr="00936F92">
        <w:rPr>
          <w:rFonts w:ascii="Verdana" w:eastAsia="Times New Roman" w:hAnsi="Verdana" w:cs="Times New Roman"/>
          <w:b/>
          <w:sz w:val="18"/>
          <w:szCs w:val="24"/>
          <w:lang w:eastAsia="ar-SA"/>
        </w:rPr>
        <w:t>Покупатель»</w:t>
      </w: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 xml:space="preserve"> осмотрел и принял следующее имущество (сведения о имуществе, его составе, характеристиках, описание имущества:</w:t>
      </w:r>
      <w:bookmarkStart w:id="1" w:name="_Hlk69401937"/>
    </w:p>
    <w:bookmarkEnd w:id="1"/>
    <w:p w14:paraId="24BE386D" w14:textId="61D1AF6F" w:rsidR="00D575A4" w:rsidRDefault="0020289D" w:rsidP="009E76C7">
      <w:pPr>
        <w:suppressAutoHyphens/>
        <w:spacing w:after="12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20289D">
        <w:rPr>
          <w:rFonts w:ascii="Verdana" w:hAnsi="Verdana"/>
          <w:b/>
          <w:bCs/>
          <w:sz w:val="18"/>
          <w:szCs w:val="18"/>
        </w:rPr>
        <w:t xml:space="preserve">транспортное средство марки FORD модель Focus 2018 </w:t>
      </w:r>
      <w:proofErr w:type="spellStart"/>
      <w:r w:rsidRPr="0020289D">
        <w:rPr>
          <w:rFonts w:ascii="Verdana" w:hAnsi="Verdana"/>
          <w:b/>
          <w:bCs/>
          <w:sz w:val="18"/>
          <w:szCs w:val="18"/>
        </w:rPr>
        <w:t>г.в</w:t>
      </w:r>
      <w:proofErr w:type="spellEnd"/>
      <w:r w:rsidRPr="0020289D">
        <w:rPr>
          <w:rFonts w:ascii="Verdana" w:hAnsi="Verdana"/>
          <w:b/>
          <w:bCs/>
          <w:sz w:val="18"/>
          <w:szCs w:val="18"/>
        </w:rPr>
        <w:t>. VIN-номер Z6F5XXEEC5JB59009</w:t>
      </w:r>
      <w:r w:rsidR="00105916" w:rsidRPr="00EE0C74">
        <w:rPr>
          <w:rFonts w:ascii="Verdana" w:hAnsi="Verdana"/>
          <w:b/>
          <w:bCs/>
          <w:sz w:val="18"/>
          <w:szCs w:val="18"/>
        </w:rPr>
        <w:t>;</w:t>
      </w:r>
    </w:p>
    <w:p w14:paraId="6CF396D1" w14:textId="6B7FE698" w:rsidR="00936F92" w:rsidRPr="00936F92" w:rsidRDefault="00936F92" w:rsidP="009E76C7">
      <w:pPr>
        <w:suppressAutoHyphens/>
        <w:spacing w:after="12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>Стороны не имеют взаимных претензий в связи с исполнением обязательств по вышеуказанному договору купли-продажи.</w:t>
      </w:r>
    </w:p>
    <w:p w14:paraId="57EDB381" w14:textId="77777777" w:rsidR="00936F92" w:rsidRPr="00936F92" w:rsidRDefault="00936F92" w:rsidP="00936F92">
      <w:pPr>
        <w:suppressAutoHyphens/>
        <w:spacing w:after="120" w:line="240" w:lineRule="auto"/>
        <w:jc w:val="both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  <w:r w:rsidRPr="00936F92">
        <w:rPr>
          <w:rFonts w:ascii="Verdana" w:eastAsia="Times New Roman" w:hAnsi="Verdana" w:cs="Times New Roman"/>
          <w:b/>
          <w:sz w:val="18"/>
          <w:szCs w:val="24"/>
          <w:lang w:eastAsia="ar-SA"/>
        </w:rPr>
        <w:t>Продавец: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2127"/>
        <w:gridCol w:w="2409"/>
      </w:tblGrid>
      <w:tr w:rsidR="00936F92" w:rsidRPr="00936F92" w14:paraId="642371E2" w14:textId="77777777" w:rsidTr="00696DA3">
        <w:trPr>
          <w:cantSplit/>
          <w:trHeight w:val="28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C4523" w14:textId="77777777" w:rsidR="00936F92" w:rsidRPr="00936F92" w:rsidRDefault="00936F92" w:rsidP="00936F92">
            <w:pPr>
              <w:suppressAutoHyphens/>
              <w:spacing w:after="60" w:line="240" w:lineRule="auto"/>
              <w:rPr>
                <w:rFonts w:ascii="Verdana" w:eastAsia="Times New Roman" w:hAnsi="Verdana" w:cs="Times New Roman"/>
                <w:sz w:val="18"/>
                <w:lang w:eastAsia="ar-SA"/>
              </w:rPr>
            </w:pPr>
            <w:r w:rsidRPr="00936F92">
              <w:rPr>
                <w:rFonts w:ascii="Verdana" w:eastAsia="Times New Roman" w:hAnsi="Verdana" w:cs="Times New Roman"/>
                <w:sz w:val="18"/>
                <w:lang w:eastAsia="ar-SA"/>
              </w:rPr>
              <w:t xml:space="preserve">Финансовый управляющий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5316C" w14:textId="77777777" w:rsidR="00936F92" w:rsidRPr="00936F92" w:rsidRDefault="00936F92" w:rsidP="00936F92">
            <w:pPr>
              <w:suppressAutoHyphens/>
              <w:spacing w:after="60" w:line="240" w:lineRule="auto"/>
              <w:jc w:val="center"/>
              <w:rPr>
                <w:rFonts w:ascii="Verdana" w:eastAsia="Times New Roman" w:hAnsi="Verdana" w:cs="Times New Roman"/>
                <w:sz w:val="18"/>
                <w:lang w:eastAsia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5D0AD" w14:textId="77777777" w:rsidR="00936F92" w:rsidRPr="00936F92" w:rsidRDefault="00936F92" w:rsidP="00936F92">
            <w:pPr>
              <w:tabs>
                <w:tab w:val="center" w:pos="4677"/>
                <w:tab w:val="right" w:pos="9355"/>
              </w:tabs>
              <w:suppressAutoHyphens/>
              <w:spacing w:after="60" w:line="240" w:lineRule="auto"/>
              <w:rPr>
                <w:rFonts w:ascii="Verdana" w:eastAsia="Times New Roman" w:hAnsi="Verdana" w:cs="Times New Roman"/>
                <w:sz w:val="18"/>
                <w:lang w:eastAsia="ar-SA"/>
              </w:rPr>
            </w:pPr>
            <w:r w:rsidRPr="00936F92">
              <w:rPr>
                <w:rFonts w:ascii="Verdana" w:eastAsia="Times New Roman" w:hAnsi="Verdana" w:cs="Times New Roman"/>
                <w:sz w:val="18"/>
                <w:lang w:eastAsia="ar-SA"/>
              </w:rPr>
              <w:t xml:space="preserve"> / Р.С. Степанов /</w:t>
            </w:r>
          </w:p>
        </w:tc>
      </w:tr>
      <w:tr w:rsidR="00936F92" w:rsidRPr="00936F92" w14:paraId="33B8E7BD" w14:textId="77777777" w:rsidTr="00696DA3">
        <w:trPr>
          <w:cantSplit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ED4E0D0" w14:textId="77777777" w:rsidR="00936F92" w:rsidRPr="00936F92" w:rsidRDefault="00936F92" w:rsidP="00936F92">
            <w:pPr>
              <w:suppressAutoHyphens/>
              <w:spacing w:after="60" w:line="240" w:lineRule="auto"/>
              <w:rPr>
                <w:rFonts w:ascii="Verdana" w:eastAsia="Times New Roman" w:hAnsi="Verdana" w:cs="Times New Roman"/>
                <w:sz w:val="20"/>
                <w:szCs w:val="1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C1731E" w14:textId="77777777" w:rsidR="00936F92" w:rsidRPr="00936F92" w:rsidRDefault="00936F92" w:rsidP="00936F92">
            <w:pPr>
              <w:suppressAutoHyphens/>
              <w:spacing w:after="60" w:line="240" w:lineRule="auto"/>
              <w:jc w:val="center"/>
              <w:rPr>
                <w:rFonts w:ascii="Verdana" w:eastAsia="Times New Roman" w:hAnsi="Verdana" w:cs="Times New Roman"/>
                <w:sz w:val="16"/>
                <w:szCs w:val="14"/>
                <w:lang w:eastAsia="ar-SA"/>
              </w:rPr>
            </w:pPr>
            <w:r w:rsidRPr="00936F92">
              <w:rPr>
                <w:rFonts w:ascii="Verdana" w:eastAsia="Times New Roman" w:hAnsi="Verdana" w:cs="Times New Roman"/>
                <w:sz w:val="12"/>
                <w:szCs w:val="14"/>
                <w:lang w:eastAsia="ar-SA"/>
              </w:rPr>
              <w:t>(подпись)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369FA6D" w14:textId="77777777" w:rsidR="00936F92" w:rsidRPr="00936F92" w:rsidRDefault="00936F92" w:rsidP="00936F92">
            <w:pPr>
              <w:tabs>
                <w:tab w:val="center" w:pos="4677"/>
                <w:tab w:val="right" w:pos="9355"/>
              </w:tabs>
              <w:suppressAutoHyphens/>
              <w:spacing w:after="60" w:line="240" w:lineRule="auto"/>
              <w:rPr>
                <w:rFonts w:ascii="Verdana" w:eastAsia="Times New Roman" w:hAnsi="Verdana" w:cs="Times New Roman"/>
                <w:sz w:val="20"/>
                <w:szCs w:val="14"/>
                <w:lang w:eastAsia="ar-SA"/>
              </w:rPr>
            </w:pPr>
          </w:p>
        </w:tc>
      </w:tr>
    </w:tbl>
    <w:p w14:paraId="579F03B8" w14:textId="77777777" w:rsidR="00936F92" w:rsidRPr="00936F92" w:rsidRDefault="00936F92" w:rsidP="00936F92">
      <w:pPr>
        <w:tabs>
          <w:tab w:val="left" w:pos="2694"/>
          <w:tab w:val="left" w:pos="6237"/>
        </w:tabs>
        <w:suppressAutoHyphens/>
        <w:spacing w:after="60" w:line="240" w:lineRule="auto"/>
        <w:rPr>
          <w:rFonts w:ascii="Verdana" w:eastAsia="Times New Roman" w:hAnsi="Verdana" w:cs="Times New Roman"/>
          <w:sz w:val="16"/>
          <w:szCs w:val="24"/>
          <w:lang w:eastAsia="ar-SA"/>
        </w:rPr>
      </w:pPr>
    </w:p>
    <w:p w14:paraId="0A5E7D51" w14:textId="77777777" w:rsidR="00936F92" w:rsidRPr="00936F92" w:rsidRDefault="00936F92" w:rsidP="00936F92">
      <w:pPr>
        <w:suppressAutoHyphens/>
        <w:spacing w:after="120" w:line="240" w:lineRule="auto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936F92">
        <w:rPr>
          <w:rFonts w:ascii="Verdana" w:eastAsia="Times New Roman" w:hAnsi="Verdana" w:cs="Times New Roman"/>
          <w:b/>
          <w:sz w:val="18"/>
          <w:szCs w:val="24"/>
          <w:lang w:eastAsia="ar-SA"/>
        </w:rPr>
        <w:t>Покупатель:</w:t>
      </w: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 xml:space="preserve"> Ф.И.О. и полные паспортные данные или наименование и полные реквизиты юридического лица, банковские реквизиты Покупателя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2127"/>
        <w:gridCol w:w="2409"/>
      </w:tblGrid>
      <w:tr w:rsidR="00936F92" w:rsidRPr="00936F92" w14:paraId="2071B735" w14:textId="77777777" w:rsidTr="00696DA3">
        <w:trPr>
          <w:cantSplit/>
          <w:trHeight w:val="28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A4D3D" w14:textId="77777777" w:rsidR="00936F92" w:rsidRPr="00936F92" w:rsidRDefault="00936F92" w:rsidP="00936F92">
            <w:pPr>
              <w:suppressAutoHyphens/>
              <w:spacing w:after="60" w:line="240" w:lineRule="auto"/>
              <w:rPr>
                <w:rFonts w:ascii="Verdana" w:eastAsia="Times New Roman" w:hAnsi="Verdana" w:cs="Times New Roman"/>
                <w:sz w:val="18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1FB92" w14:textId="77777777" w:rsidR="00936F92" w:rsidRPr="00936F92" w:rsidRDefault="00936F92" w:rsidP="00936F92">
            <w:pPr>
              <w:suppressAutoHyphens/>
              <w:spacing w:after="60" w:line="240" w:lineRule="auto"/>
              <w:jc w:val="center"/>
              <w:rPr>
                <w:rFonts w:ascii="Verdana" w:eastAsia="Times New Roman" w:hAnsi="Verdana" w:cs="Times New Roman"/>
                <w:sz w:val="18"/>
                <w:lang w:eastAsia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CE4C9" w14:textId="77777777" w:rsidR="00936F92" w:rsidRPr="00936F92" w:rsidRDefault="00936F92" w:rsidP="00936F92">
            <w:pPr>
              <w:tabs>
                <w:tab w:val="center" w:pos="4677"/>
                <w:tab w:val="right" w:pos="9355"/>
              </w:tabs>
              <w:suppressAutoHyphens/>
              <w:spacing w:after="60" w:line="240" w:lineRule="auto"/>
              <w:rPr>
                <w:rFonts w:ascii="Verdana" w:eastAsia="Times New Roman" w:hAnsi="Verdana" w:cs="Times New Roman"/>
                <w:sz w:val="18"/>
                <w:lang w:eastAsia="ar-SA"/>
              </w:rPr>
            </w:pPr>
            <w:r w:rsidRPr="00936F92">
              <w:rPr>
                <w:rFonts w:ascii="Verdana" w:eastAsia="Times New Roman" w:hAnsi="Verdana" w:cs="Times New Roman"/>
                <w:sz w:val="18"/>
                <w:lang w:eastAsia="ar-SA"/>
              </w:rPr>
              <w:t xml:space="preserve"> / _______________ /</w:t>
            </w:r>
          </w:p>
        </w:tc>
      </w:tr>
      <w:tr w:rsidR="00936F92" w:rsidRPr="00936F92" w14:paraId="1495F0BF" w14:textId="77777777" w:rsidTr="00696DA3">
        <w:trPr>
          <w:cantSplit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58E2AF8" w14:textId="77777777" w:rsidR="00936F92" w:rsidRPr="00936F92" w:rsidRDefault="00936F92" w:rsidP="00936F92">
            <w:pPr>
              <w:suppressAutoHyphens/>
              <w:spacing w:after="60" w:line="240" w:lineRule="auto"/>
              <w:rPr>
                <w:rFonts w:ascii="Verdana" w:eastAsia="Times New Roman" w:hAnsi="Verdana" w:cs="Times New Roman"/>
                <w:sz w:val="20"/>
                <w:szCs w:val="1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134734" w14:textId="77777777" w:rsidR="00936F92" w:rsidRPr="00936F92" w:rsidRDefault="00936F92" w:rsidP="00936F92">
            <w:pPr>
              <w:suppressAutoHyphens/>
              <w:spacing w:after="60" w:line="240" w:lineRule="auto"/>
              <w:jc w:val="center"/>
              <w:rPr>
                <w:rFonts w:ascii="Verdana" w:eastAsia="Times New Roman" w:hAnsi="Verdana" w:cs="Times New Roman"/>
                <w:sz w:val="16"/>
                <w:szCs w:val="14"/>
                <w:lang w:eastAsia="ar-SA"/>
              </w:rPr>
            </w:pPr>
            <w:r w:rsidRPr="00936F92">
              <w:rPr>
                <w:rFonts w:ascii="Verdana" w:eastAsia="Times New Roman" w:hAnsi="Verdana" w:cs="Times New Roman"/>
                <w:sz w:val="12"/>
                <w:szCs w:val="14"/>
                <w:lang w:eastAsia="ar-SA"/>
              </w:rPr>
              <w:t>(подпись)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09F914C" w14:textId="77777777" w:rsidR="00936F92" w:rsidRPr="00936F92" w:rsidRDefault="00936F92" w:rsidP="00936F92">
            <w:pPr>
              <w:tabs>
                <w:tab w:val="center" w:pos="4677"/>
                <w:tab w:val="right" w:pos="9355"/>
              </w:tabs>
              <w:suppressAutoHyphens/>
              <w:spacing w:after="60" w:line="240" w:lineRule="auto"/>
              <w:rPr>
                <w:rFonts w:ascii="Verdana" w:eastAsia="Times New Roman" w:hAnsi="Verdana" w:cs="Times New Roman"/>
                <w:sz w:val="20"/>
                <w:szCs w:val="14"/>
                <w:lang w:eastAsia="ar-SA"/>
              </w:rPr>
            </w:pPr>
            <w:proofErr w:type="spellStart"/>
            <w:r w:rsidRPr="00936F92">
              <w:rPr>
                <w:rFonts w:ascii="Verdana" w:eastAsia="Times New Roman" w:hAnsi="Verdana" w:cs="Times New Roman"/>
                <w:sz w:val="18"/>
                <w:szCs w:val="14"/>
                <w:lang w:eastAsia="ar-SA"/>
              </w:rPr>
              <w:t>м.п</w:t>
            </w:r>
            <w:proofErr w:type="spellEnd"/>
            <w:r w:rsidRPr="00936F92">
              <w:rPr>
                <w:rFonts w:ascii="Verdana" w:eastAsia="Times New Roman" w:hAnsi="Verdana" w:cs="Times New Roman"/>
                <w:sz w:val="18"/>
                <w:szCs w:val="14"/>
                <w:lang w:eastAsia="ar-SA"/>
              </w:rPr>
              <w:t>.</w:t>
            </w:r>
          </w:p>
        </w:tc>
      </w:tr>
    </w:tbl>
    <w:p w14:paraId="57418496" w14:textId="77777777" w:rsidR="00AA03C5" w:rsidRDefault="00AA03C5"/>
    <w:sectPr w:rsidR="00AA0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92"/>
    <w:rsid w:val="00105916"/>
    <w:rsid w:val="00202266"/>
    <w:rsid w:val="0020289D"/>
    <w:rsid w:val="0032351F"/>
    <w:rsid w:val="00452383"/>
    <w:rsid w:val="00504D37"/>
    <w:rsid w:val="00744AF0"/>
    <w:rsid w:val="0075283F"/>
    <w:rsid w:val="00886935"/>
    <w:rsid w:val="00936F92"/>
    <w:rsid w:val="009A1E76"/>
    <w:rsid w:val="009E76C7"/>
    <w:rsid w:val="00A32DEE"/>
    <w:rsid w:val="00AA03C5"/>
    <w:rsid w:val="00AB4924"/>
    <w:rsid w:val="00AB563B"/>
    <w:rsid w:val="00B264BA"/>
    <w:rsid w:val="00C05E97"/>
    <w:rsid w:val="00CA1358"/>
    <w:rsid w:val="00D575A4"/>
    <w:rsid w:val="00D9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699C"/>
  <w15:chartTrackingRefBased/>
  <w15:docId w15:val="{ECDDB887-1C3B-44AD-8A1A-556EBEB7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3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2023-03-22T14:10:00Z</cp:lastPrinted>
  <dcterms:created xsi:type="dcterms:W3CDTF">2020-01-24T14:14:00Z</dcterms:created>
  <dcterms:modified xsi:type="dcterms:W3CDTF">2025-03-18T10:14:00Z</dcterms:modified>
</cp:coreProperties>
</file>