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1"/>
          <w:szCs w:val="21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hint="default" w:ascii="Times New Roman" w:hAnsi="Times New Roman" w:eastAsia="Times New Roman"/>
          <w:bCs/>
          <w:sz w:val="21"/>
          <w:szCs w:val="21"/>
        </w:rPr>
        <w:t>Мамонтов Александр Сергеевич (ИНН 722408126781, СНИЛС 145-351-677 61, 04.08.1990 г.р., место рождения - п. Винзили, Тюменский р-н, Тюменская обл., адрес: 625530, Тюменская обл., Тюменский р-н, п. Винзили, ул. 60 лет Октября, д. 4, кв. 23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>Тюменской области от 26.08.2025 (опубликовано 27.08.2025) по делу А70-12945/2025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1"/>
          <w:szCs w:val="21"/>
        </w:rPr>
        <w:t>Мамонтов Александр Сергеевич р/с 40817810350223334312  ФИЛИАЛ "ЦЕНТРАЛЬНЫЙ" ПАО "СОВКОМБАНК"  БИК 045004763 ИНН 4401116480 ОГРН 1144400000425 Корр/счет 30101810150040000763 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8B1276D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Мамонтов Александр Сергеевич (ИНН 722408126781, СНИЛС 145-351-677 61, 04.08.1990 г.р., место рождения - п. Винзили, Тюменский р-н, Тюменская обл., адрес: 625530, Тюменская обл., Тюменский р-н, п. Винзили, ул. 60 лет Октября, д. 4, кв. 23</w:t>
            </w:r>
          </w:p>
          <w:p w14:paraId="7EB8D62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>Реквизиты:</w:t>
            </w:r>
          </w:p>
          <w:p w14:paraId="769B4B75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Мамонтов Александр Сергеевич р/с 40817810350223334312  ФИЛИАЛ "ЦЕНТРАЛЬНЫЙ" ПАО "СОВКОМБАНК"  БИК 045004763 ИНН 4401116480 ОГРН 1144400000425 Корр/счет 30101810150040000763 КПП 544543001</w:t>
            </w:r>
          </w:p>
          <w:p w14:paraId="31CE920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  <w:szCs w:val="21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val="ru-RU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FF0000"/>
          <w:sz w:val="21"/>
          <w:szCs w:val="21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/>
          <w:bCs/>
          <w:sz w:val="21"/>
          <w:szCs w:val="21"/>
        </w:rPr>
        <w:t>Мамонтов Александр Сергеевич (ИНН 722408126781, СНИЛС 145-351-677 61, 04.08.1990 г.р., место рождения - п. Винзили, Тюменский р-н, Тюменская обл., адрес: 625530, Тюменская обл., Тюменский р-н, п. Винзили, ул. 60 лет Октября, д. 4, кв. 23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>Тюменской области от 26.08.2025 (опубликовано 27.08.2025) по делу А70-12945/2025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tbl>
      <w:tblPr>
        <w:tblStyle w:val="3"/>
        <w:tblW w:w="0" w:type="auto"/>
        <w:tblInd w:w="246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79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57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9BCC15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Мамонтов Александр Сергеевич (ИНН 722408126781, СНИЛС 145-351-677 61, 04.08.1990 г.р., место рождения - п. Винзили, Тюменский р-н, Тюменская обл., адрес: 625530, Тюменская обл., Тюменский р-н, п. Винзили, ул. 60 лет Октября, д. 4, кв. 23</w:t>
            </w:r>
          </w:p>
          <w:p w14:paraId="46E7B2EF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>Реквизиты:</w:t>
            </w:r>
          </w:p>
          <w:p w14:paraId="40BF528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Мамонтов Александр Сергеевич р/с 40817810350223334312  ФИЛИАЛ "ЦЕНТРАЛЬНЫЙ" ПАО "СОВКОМБАНК"  БИК 045004763 ИНН 4401116480 ОГРН 1144400000425 Корр/счет 30101810150040000763 КПП 544543001</w:t>
            </w:r>
            <w:bookmarkStart w:id="0" w:name="_GoBack"/>
            <w:bookmarkEnd w:id="0"/>
          </w:p>
          <w:p w14:paraId="059270C8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  <w:szCs w:val="21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57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Calibri" w:hAnsi="Calibri" w:eastAsia="Calibri" w:cs="Calibri"/>
          <w:color w:val="000000"/>
          <w:sz w:val="21"/>
          <w:szCs w:val="21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1BA00555"/>
    <w:rsid w:val="2C696CA6"/>
    <w:rsid w:val="3D504353"/>
    <w:rsid w:val="53515A6A"/>
    <w:rsid w:val="60E3677B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707</Words>
  <Characters>4031</Characters>
  <Lines>33</Lines>
  <Paragraphs>9</Paragraphs>
  <TotalTime>1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2026-04-01T05:24:22Z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02844F1BFF844C30BF733DB184369B37_13</vt:lpwstr>
  </property>
</Properties>
</file>